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C6" w:rsidRDefault="00F12BC6" w:rsidP="00F12BC6">
      <w:pPr>
        <w:pStyle w:val="ac"/>
        <w:ind w:left="-993"/>
      </w:pPr>
      <w:bookmarkStart w:id="0" w:name="_GoBack"/>
      <w:r>
        <w:rPr>
          <w:noProof/>
        </w:rPr>
        <w:drawing>
          <wp:inline distT="0" distB="0" distL="0" distR="0">
            <wp:extent cx="7090410" cy="10269660"/>
            <wp:effectExtent l="0" t="0" r="0" b="0"/>
            <wp:docPr id="1" name="Рисунок 1" descr="C:\Users\Дмитрий\Downloads\титул Ф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ownloads\титул ФО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049" cy="1027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6566" w:rsidRDefault="005E7274">
      <w:pPr>
        <w:pStyle w:val="50"/>
        <w:shd w:val="clear" w:color="auto" w:fill="auto"/>
        <w:spacing w:after="319"/>
        <w:ind w:right="20"/>
      </w:pPr>
      <w:r>
        <w:lastRenderedPageBreak/>
        <w:t>Содержание</w:t>
      </w:r>
    </w:p>
    <w:p w:rsidR="00406566" w:rsidRDefault="005E7274">
      <w:pPr>
        <w:pStyle w:val="50"/>
        <w:shd w:val="clear" w:color="auto" w:fill="auto"/>
        <w:spacing w:after="0" w:line="317" w:lineRule="exact"/>
        <w:jc w:val="left"/>
      </w:pPr>
      <w:r>
        <w:t>Общие положения</w:t>
      </w:r>
    </w:p>
    <w:p w:rsidR="00406566" w:rsidRDefault="005E7274">
      <w:pPr>
        <w:pStyle w:val="50"/>
        <w:numPr>
          <w:ilvl w:val="0"/>
          <w:numId w:val="1"/>
        </w:numPr>
        <w:shd w:val="clear" w:color="auto" w:fill="auto"/>
        <w:tabs>
          <w:tab w:val="left" w:pos="334"/>
        </w:tabs>
        <w:spacing w:after="0" w:line="317" w:lineRule="exact"/>
        <w:jc w:val="left"/>
      </w:pPr>
      <w:r>
        <w:t>Целевой раздел Программы образования</w:t>
      </w:r>
    </w:p>
    <w:p w:rsidR="00406566" w:rsidRDefault="005E7274">
      <w:pPr>
        <w:pStyle w:val="60"/>
        <w:numPr>
          <w:ilvl w:val="0"/>
          <w:numId w:val="2"/>
        </w:numPr>
        <w:shd w:val="clear" w:color="auto" w:fill="auto"/>
        <w:tabs>
          <w:tab w:val="left" w:pos="514"/>
        </w:tabs>
        <w:ind w:firstLine="0"/>
      </w:pPr>
      <w:r>
        <w:t>Обязательная часть</w:t>
      </w:r>
    </w:p>
    <w:p w:rsidR="00406566" w:rsidRDefault="005E7274">
      <w:pPr>
        <w:pStyle w:val="20"/>
        <w:numPr>
          <w:ilvl w:val="0"/>
          <w:numId w:val="3"/>
        </w:numPr>
        <w:shd w:val="clear" w:color="auto" w:fill="auto"/>
        <w:tabs>
          <w:tab w:val="left" w:pos="627"/>
        </w:tabs>
        <w:ind w:firstLine="0"/>
      </w:pPr>
      <w:r>
        <w:t>Цели и задачи Программы</w:t>
      </w:r>
    </w:p>
    <w:p w:rsidR="00406566" w:rsidRDefault="005E7274">
      <w:pPr>
        <w:pStyle w:val="20"/>
        <w:numPr>
          <w:ilvl w:val="0"/>
          <w:numId w:val="3"/>
        </w:numPr>
        <w:shd w:val="clear" w:color="auto" w:fill="auto"/>
        <w:tabs>
          <w:tab w:val="left" w:pos="646"/>
        </w:tabs>
        <w:ind w:firstLine="0"/>
      </w:pPr>
      <w:r>
        <w:t>Принципы и подходы к формированию Программы</w:t>
      </w:r>
    </w:p>
    <w:p w:rsidR="00406566" w:rsidRDefault="005E7274">
      <w:pPr>
        <w:pStyle w:val="20"/>
        <w:numPr>
          <w:ilvl w:val="0"/>
          <w:numId w:val="3"/>
        </w:numPr>
        <w:shd w:val="clear" w:color="auto" w:fill="auto"/>
        <w:tabs>
          <w:tab w:val="left" w:pos="646"/>
        </w:tabs>
        <w:ind w:firstLine="0"/>
      </w:pPr>
      <w:r>
        <w:t>Характеристики особенностей развития детей</w:t>
      </w:r>
    </w:p>
    <w:p w:rsidR="00406566" w:rsidRDefault="005E7274">
      <w:pPr>
        <w:pStyle w:val="20"/>
        <w:numPr>
          <w:ilvl w:val="0"/>
          <w:numId w:val="3"/>
        </w:numPr>
        <w:shd w:val="clear" w:color="auto" w:fill="auto"/>
        <w:tabs>
          <w:tab w:val="left" w:pos="646"/>
        </w:tabs>
        <w:ind w:firstLine="0"/>
      </w:pPr>
      <w:r>
        <w:t>Планируемые результаты реализации Программы</w:t>
      </w:r>
    </w:p>
    <w:p w:rsidR="00406566" w:rsidRDefault="005E7274">
      <w:pPr>
        <w:pStyle w:val="60"/>
        <w:numPr>
          <w:ilvl w:val="0"/>
          <w:numId w:val="4"/>
        </w:numPr>
        <w:shd w:val="clear" w:color="auto" w:fill="auto"/>
        <w:tabs>
          <w:tab w:val="left" w:pos="526"/>
        </w:tabs>
        <w:ind w:firstLine="0"/>
      </w:pPr>
      <w:r>
        <w:t>Часть, формируемая участниками образовательных отношений</w:t>
      </w:r>
    </w:p>
    <w:p w:rsidR="00406566" w:rsidRDefault="005E7274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317" w:lineRule="exact"/>
        <w:jc w:val="left"/>
      </w:pPr>
      <w:r>
        <w:t>Содержательный раздел Программы образования</w:t>
      </w:r>
    </w:p>
    <w:p w:rsidR="00406566" w:rsidRDefault="005E7274">
      <w:pPr>
        <w:pStyle w:val="60"/>
        <w:numPr>
          <w:ilvl w:val="0"/>
          <w:numId w:val="5"/>
        </w:numPr>
        <w:shd w:val="clear" w:color="auto" w:fill="auto"/>
        <w:tabs>
          <w:tab w:val="left" w:pos="531"/>
        </w:tabs>
        <w:ind w:firstLine="0"/>
      </w:pPr>
      <w:r>
        <w:t>Обязательная часть</w:t>
      </w:r>
    </w:p>
    <w:p w:rsidR="00406566" w:rsidRDefault="005E7274">
      <w:pPr>
        <w:pStyle w:val="20"/>
        <w:shd w:val="clear" w:color="auto" w:fill="auto"/>
        <w:ind w:firstLine="0"/>
      </w:pPr>
      <w:r>
        <w:t>2.1.1.Задачи и содержание и образования по образовательным областям</w:t>
      </w:r>
    </w:p>
    <w:p w:rsidR="00406566" w:rsidRDefault="005E7274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</w:pPr>
      <w:r>
        <w:t>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потребностей и интересов.</w:t>
      </w:r>
    </w:p>
    <w:p w:rsidR="00406566" w:rsidRDefault="005E7274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</w:pPr>
      <w:r>
        <w:t>Особенности образовательной деятельности разных видов и культурных практик - способы и направления поддержки детской инициативы</w:t>
      </w:r>
    </w:p>
    <w:p w:rsidR="00406566" w:rsidRDefault="005E7274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</w:pPr>
      <w:r>
        <w:t>Особенности взаимодействия педагогического коллектива с семьями воспитанников</w:t>
      </w:r>
    </w:p>
    <w:p w:rsidR="00406566" w:rsidRDefault="005E7274">
      <w:pPr>
        <w:pStyle w:val="60"/>
        <w:numPr>
          <w:ilvl w:val="0"/>
          <w:numId w:val="7"/>
        </w:numPr>
        <w:shd w:val="clear" w:color="auto" w:fill="auto"/>
        <w:tabs>
          <w:tab w:val="left" w:pos="514"/>
        </w:tabs>
        <w:ind w:firstLine="0"/>
      </w:pPr>
      <w:r>
        <w:t>Часть, формируемая участниками образовательного процесса</w:t>
      </w:r>
    </w:p>
    <w:p w:rsidR="00406566" w:rsidRDefault="005E7274">
      <w:pPr>
        <w:pStyle w:val="20"/>
        <w:numPr>
          <w:ilvl w:val="0"/>
          <w:numId w:val="8"/>
        </w:numPr>
        <w:shd w:val="clear" w:color="auto" w:fill="auto"/>
        <w:tabs>
          <w:tab w:val="left" w:pos="651"/>
        </w:tabs>
        <w:ind w:firstLine="0"/>
      </w:pPr>
      <w:r>
        <w:t>Целевой раздел</w:t>
      </w:r>
    </w:p>
    <w:p w:rsidR="00406566" w:rsidRDefault="005E7274">
      <w:pPr>
        <w:pStyle w:val="20"/>
        <w:numPr>
          <w:ilvl w:val="0"/>
          <w:numId w:val="8"/>
        </w:numPr>
        <w:shd w:val="clear" w:color="auto" w:fill="auto"/>
        <w:tabs>
          <w:tab w:val="left" w:pos="670"/>
        </w:tabs>
        <w:ind w:firstLine="0"/>
      </w:pPr>
      <w:r>
        <w:t>Содержательный раздел</w:t>
      </w:r>
    </w:p>
    <w:p w:rsidR="00406566" w:rsidRDefault="005E7274">
      <w:pPr>
        <w:pStyle w:val="50"/>
        <w:numPr>
          <w:ilvl w:val="1"/>
          <w:numId w:val="8"/>
        </w:numPr>
        <w:shd w:val="clear" w:color="auto" w:fill="auto"/>
        <w:tabs>
          <w:tab w:val="left" w:pos="546"/>
        </w:tabs>
        <w:spacing w:after="0" w:line="317" w:lineRule="exact"/>
        <w:jc w:val="left"/>
      </w:pPr>
      <w:r>
        <w:t>Программа воспитания</w:t>
      </w:r>
    </w:p>
    <w:p w:rsidR="00406566" w:rsidRDefault="005E7274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ind w:firstLine="0"/>
      </w:pPr>
      <w:r>
        <w:t>Целевой раздел Программы воспитания</w:t>
      </w:r>
    </w:p>
    <w:p w:rsidR="00406566" w:rsidRDefault="005E7274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ind w:firstLine="0"/>
      </w:pPr>
      <w:r>
        <w:t>Содержательный раздел Программы воспитания</w:t>
      </w:r>
    </w:p>
    <w:p w:rsidR="00406566" w:rsidRDefault="005E7274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ind w:firstLine="0"/>
      </w:pPr>
      <w:r>
        <w:t>Организационный раздел Программы воспитания</w:t>
      </w:r>
    </w:p>
    <w:p w:rsidR="00406566" w:rsidRDefault="005E7274">
      <w:pPr>
        <w:pStyle w:val="50"/>
        <w:numPr>
          <w:ilvl w:val="1"/>
          <w:numId w:val="8"/>
        </w:numPr>
        <w:shd w:val="clear" w:color="auto" w:fill="auto"/>
        <w:tabs>
          <w:tab w:val="left" w:pos="546"/>
        </w:tabs>
        <w:spacing w:after="0" w:line="317" w:lineRule="exact"/>
        <w:jc w:val="left"/>
      </w:pPr>
      <w:r>
        <w:t>Программа коррекционно-развивающей работы с детьми, в том числе с особыми образовательными потребностями</w:t>
      </w:r>
    </w:p>
    <w:p w:rsidR="00406566" w:rsidRDefault="005E7274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ind w:firstLine="0"/>
      </w:pPr>
      <w:r>
        <w:t>Направления и задачи коррекционно-развивающей работы</w:t>
      </w:r>
    </w:p>
    <w:p w:rsidR="00406566" w:rsidRDefault="005E7274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ind w:firstLine="0"/>
      </w:pPr>
      <w:r>
        <w:t>Содержание коррекционно-развивающей работы</w:t>
      </w:r>
    </w:p>
    <w:p w:rsidR="00406566" w:rsidRDefault="005E7274">
      <w:pPr>
        <w:pStyle w:val="50"/>
        <w:numPr>
          <w:ilvl w:val="0"/>
          <w:numId w:val="1"/>
        </w:numPr>
        <w:shd w:val="clear" w:color="auto" w:fill="auto"/>
        <w:tabs>
          <w:tab w:val="left" w:pos="517"/>
        </w:tabs>
        <w:spacing w:after="0" w:line="317" w:lineRule="exact"/>
        <w:jc w:val="left"/>
      </w:pPr>
      <w:r>
        <w:t>Организационный раздел Программы образования</w:t>
      </w:r>
    </w:p>
    <w:p w:rsidR="00406566" w:rsidRDefault="005E7274">
      <w:pPr>
        <w:pStyle w:val="60"/>
        <w:numPr>
          <w:ilvl w:val="0"/>
          <w:numId w:val="9"/>
        </w:numPr>
        <w:shd w:val="clear" w:color="auto" w:fill="auto"/>
        <w:tabs>
          <w:tab w:val="left" w:pos="531"/>
        </w:tabs>
        <w:ind w:firstLine="0"/>
      </w:pPr>
      <w:r>
        <w:t>Обязательная часть</w:t>
      </w:r>
    </w:p>
    <w:p w:rsidR="00406566" w:rsidRDefault="005E7274">
      <w:pPr>
        <w:pStyle w:val="50"/>
        <w:numPr>
          <w:ilvl w:val="0"/>
          <w:numId w:val="9"/>
        </w:numPr>
        <w:shd w:val="clear" w:color="auto" w:fill="auto"/>
        <w:tabs>
          <w:tab w:val="left" w:pos="546"/>
        </w:tabs>
        <w:spacing w:after="0" w:line="317" w:lineRule="exact"/>
        <w:jc w:val="left"/>
      </w:pPr>
      <w:r>
        <w:t>Часть, формируемая участниками образовательных отношений</w:t>
      </w:r>
    </w:p>
    <w:p w:rsidR="00406566" w:rsidRDefault="005E7274">
      <w:pPr>
        <w:pStyle w:val="20"/>
        <w:shd w:val="clear" w:color="auto" w:fill="auto"/>
        <w:ind w:firstLine="0"/>
      </w:pPr>
      <w:r>
        <w:t>-Особенности организации развивающей предметно-пространственной среды в соответствии с образовательными областями</w:t>
      </w:r>
    </w:p>
    <w:p w:rsidR="00406566" w:rsidRDefault="005E7274">
      <w:pPr>
        <w:pStyle w:val="20"/>
        <w:shd w:val="clear" w:color="auto" w:fill="auto"/>
        <w:ind w:firstLine="0"/>
      </w:pPr>
      <w:r>
        <w:t>- Тематика регионального содержания дошкольного образования (комплексно</w:t>
      </w:r>
      <w:r w:rsidR="00444461">
        <w:t>-</w:t>
      </w:r>
      <w:r>
        <w:softHyphen/>
        <w:t>тематический план)</w:t>
      </w:r>
    </w:p>
    <w:p w:rsidR="00406566" w:rsidRDefault="005E7274">
      <w:pPr>
        <w:pStyle w:val="20"/>
        <w:shd w:val="clear" w:color="auto" w:fill="auto"/>
        <w:ind w:firstLine="0"/>
      </w:pPr>
      <w:r>
        <w:t>-Примерный режим и распорядок дня</w:t>
      </w:r>
    </w:p>
    <w:p w:rsidR="00406566" w:rsidRDefault="005E7274">
      <w:pPr>
        <w:pStyle w:val="50"/>
        <w:numPr>
          <w:ilvl w:val="0"/>
          <w:numId w:val="1"/>
        </w:numPr>
        <w:shd w:val="clear" w:color="auto" w:fill="auto"/>
        <w:tabs>
          <w:tab w:val="left" w:pos="517"/>
        </w:tabs>
        <w:spacing w:after="0" w:line="317" w:lineRule="exact"/>
        <w:jc w:val="left"/>
      </w:pPr>
      <w:r>
        <w:t>Дополнительный раздел Программы</w:t>
      </w:r>
    </w:p>
    <w:p w:rsidR="00406566" w:rsidRDefault="005E7274">
      <w:pPr>
        <w:pStyle w:val="20"/>
        <w:numPr>
          <w:ilvl w:val="0"/>
          <w:numId w:val="10"/>
        </w:numPr>
        <w:shd w:val="clear" w:color="auto" w:fill="auto"/>
        <w:tabs>
          <w:tab w:val="left" w:pos="514"/>
        </w:tabs>
        <w:spacing w:line="266" w:lineRule="exact"/>
        <w:ind w:firstLine="0"/>
      </w:pPr>
      <w:r>
        <w:t>Методическое сопровождение Программы</w:t>
      </w:r>
    </w:p>
    <w:p w:rsidR="00406566" w:rsidRDefault="005E7274">
      <w:pPr>
        <w:pStyle w:val="20"/>
        <w:numPr>
          <w:ilvl w:val="0"/>
          <w:numId w:val="10"/>
        </w:numPr>
        <w:shd w:val="clear" w:color="auto" w:fill="auto"/>
        <w:tabs>
          <w:tab w:val="left" w:pos="514"/>
        </w:tabs>
        <w:spacing w:after="240" w:line="266" w:lineRule="exact"/>
        <w:ind w:firstLine="0"/>
      </w:pPr>
      <w:r>
        <w:t>Нормативно - правовые документы</w:t>
      </w:r>
    </w:p>
    <w:p w:rsidR="00406566" w:rsidRDefault="005E7274">
      <w:pPr>
        <w:pStyle w:val="50"/>
        <w:shd w:val="clear" w:color="auto" w:fill="auto"/>
        <w:spacing w:after="0"/>
        <w:jc w:val="left"/>
      </w:pPr>
      <w:r>
        <w:t>Приложение:</w:t>
      </w:r>
    </w:p>
    <w:p w:rsidR="00406566" w:rsidRDefault="005E7274">
      <w:pPr>
        <w:pStyle w:val="20"/>
        <w:numPr>
          <w:ilvl w:val="0"/>
          <w:numId w:val="11"/>
        </w:numPr>
        <w:shd w:val="clear" w:color="auto" w:fill="auto"/>
        <w:spacing w:line="266" w:lineRule="exact"/>
        <w:ind w:firstLine="0"/>
      </w:pPr>
      <w:r>
        <w:t>Краткая презентация основной образовательной программы дошкольного образования</w:t>
      </w:r>
    </w:p>
    <w:p w:rsidR="00FE2D7C" w:rsidRDefault="00FE2D7C">
      <w:pPr>
        <w:pStyle w:val="45"/>
        <w:keepNext/>
        <w:keepLines/>
        <w:shd w:val="clear" w:color="auto" w:fill="auto"/>
        <w:spacing w:after="319"/>
        <w:ind w:right="20"/>
      </w:pPr>
      <w:bookmarkStart w:id="1" w:name="bookmark0"/>
    </w:p>
    <w:p w:rsidR="00406566" w:rsidRDefault="005E7274">
      <w:pPr>
        <w:pStyle w:val="45"/>
        <w:keepNext/>
        <w:keepLines/>
        <w:shd w:val="clear" w:color="auto" w:fill="auto"/>
        <w:spacing w:after="319"/>
        <w:ind w:right="20"/>
      </w:pPr>
      <w:r>
        <w:t>ОБЩИЕ ПОЛОЖЕНИЯ</w:t>
      </w:r>
      <w:bookmarkEnd w:id="1"/>
    </w:p>
    <w:p w:rsidR="00406566" w:rsidRDefault="005E7274" w:rsidP="00446ABC">
      <w:pPr>
        <w:pStyle w:val="20"/>
        <w:shd w:val="clear" w:color="auto" w:fill="auto"/>
        <w:ind w:firstLine="0"/>
        <w:jc w:val="both"/>
      </w:pPr>
      <w:r>
        <w:t>Образовательная прог</w:t>
      </w:r>
      <w:r w:rsidR="00800CA5">
        <w:t>рамма дошкольного образования МАДОУ детский сад комбинированного вида №26 «Буратино»</w:t>
      </w:r>
      <w:r>
        <w:t xml:space="preserve"> - нормативный документ, разработанный в соответствии с федеральной образовательной программой дошкольного образования (ФОП ДО, приказ Министерства просвещения РФ от 25.11.2022 № 1028. Зарегистрирован Министерством юстиции РФ 28.12.2022 № 71847), позволяющий реализовать несколько основополагающих функций дошкольного уровня образования:</w:t>
      </w:r>
    </w:p>
    <w:p w:rsidR="00406566" w:rsidRDefault="005E7274" w:rsidP="00446ABC">
      <w:pPr>
        <w:pStyle w:val="20"/>
        <w:shd w:val="clear" w:color="auto" w:fill="auto"/>
        <w:tabs>
          <w:tab w:val="left" w:pos="0"/>
        </w:tabs>
        <w:ind w:firstLine="0"/>
        <w:jc w:val="both"/>
      </w:pPr>
      <w: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</w:t>
      </w:r>
    </w:p>
    <w:p w:rsidR="00406566" w:rsidRDefault="005E7274" w:rsidP="00446ABC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ind w:firstLine="0"/>
        <w:jc w:val="both"/>
      </w:pPr>
      <w:r>
        <w:t>Создание единого ядра содержания дошкольного образования (далее -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406566" w:rsidRDefault="005E7274" w:rsidP="00446ABC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ind w:firstLine="0"/>
        <w:jc w:val="both"/>
      </w:pPr>
      <w: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406566" w:rsidRDefault="005E7274" w:rsidP="00446ABC">
      <w:pPr>
        <w:pStyle w:val="70"/>
        <w:shd w:val="clear" w:color="auto" w:fill="auto"/>
      </w:pPr>
      <w:r>
        <w:rPr>
          <w:rStyle w:val="71"/>
        </w:rPr>
        <w:t xml:space="preserve">Программа ДО детского сада представляет собой учебно-методическую документацию, в составе которой </w:t>
      </w:r>
      <w:r>
        <w:t>вариативная часть рабочей программы образования, рабочей программы воспитания и календарный план воспитательной работы, а также адаптированные программы коррекционного развития детей.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 xml:space="preserve">Образовательная программа детского сада, в соответствии с нормативом, состоит из </w:t>
      </w:r>
      <w:r>
        <w:rPr>
          <w:rStyle w:val="21"/>
        </w:rPr>
        <w:t>обязательной части</w:t>
      </w:r>
      <w:r>
        <w:t xml:space="preserve">, которая соответствует Федеральной образовательной программе (оформляется в виде ссылки на нее) и составляет </w:t>
      </w:r>
      <w:r>
        <w:rPr>
          <w:rStyle w:val="21"/>
        </w:rPr>
        <w:t xml:space="preserve">не менее 60% </w:t>
      </w:r>
      <w:r>
        <w:t xml:space="preserve">от общего объема программы. </w:t>
      </w:r>
      <w:r>
        <w:rPr>
          <w:rStyle w:val="21"/>
        </w:rPr>
        <w:t>Вариативная часть</w:t>
      </w:r>
      <w:r>
        <w:t xml:space="preserve">, формируемая участниками образовательных отношений, составляет </w:t>
      </w:r>
      <w:r>
        <w:rPr>
          <w:rStyle w:val="21"/>
        </w:rPr>
        <w:t>не более 40%.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 xml:space="preserve">В соответствии с требованиями ФГОС ДО в образовательной программе содержится </w:t>
      </w:r>
      <w:r>
        <w:rPr>
          <w:rStyle w:val="22"/>
        </w:rPr>
        <w:t>целевой, содержательный и организационный</w:t>
      </w:r>
      <w:r>
        <w:t xml:space="preserve"> разделы.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>В целевом разделе вариативной части Федеральной программы представлены цели, задачи, принципы и подходы к ее формированию; планируемые результаты освоения программы.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 xml:space="preserve">Содержательный раздел вариативной части Федеральной программы включает: </w:t>
      </w:r>
      <w:r>
        <w:rPr>
          <w:rStyle w:val="22"/>
        </w:rPr>
        <w:t>федеральную рабочую программу образования,</w:t>
      </w:r>
      <w:r>
        <w:t xml:space="preserve"> которая раскрывает задачи, содержание и планируемые результаты по каждой из образовательных областей для всех возрастных групп обучающихся; обозначает направления и задачи коррекционно-развивающей работы (далее - КРР) с детьми дошкольного возраста различных целевых групп; психолого-педагогические условия реализации программы, а также отдельные средства обучения и воспитания;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rPr>
          <w:rStyle w:val="22"/>
        </w:rPr>
        <w:t>федеральную рабочую программу воспитания,</w:t>
      </w:r>
      <w:r>
        <w:t xml:space="preserve">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06566" w:rsidRDefault="005E7274">
      <w:pPr>
        <w:pStyle w:val="20"/>
        <w:shd w:val="clear" w:color="auto" w:fill="auto"/>
        <w:spacing w:after="401"/>
        <w:ind w:firstLine="420"/>
        <w:jc w:val="both"/>
      </w:pPr>
      <w:r>
        <w:t>Организационный раздел программы включает описание психолого-педагогических и кадровых условий реализации программы. В разделе представлены режим и распорядок дня в дошкольных группах, календарный план образовательной работы, а также методическое сопровождение региональной направленности.</w:t>
      </w:r>
    </w:p>
    <w:p w:rsidR="00406566" w:rsidRDefault="005E7274">
      <w:pPr>
        <w:pStyle w:val="45"/>
        <w:keepNext/>
        <w:keepLines/>
        <w:numPr>
          <w:ilvl w:val="0"/>
          <w:numId w:val="13"/>
        </w:numPr>
        <w:shd w:val="clear" w:color="auto" w:fill="auto"/>
        <w:tabs>
          <w:tab w:val="left" w:pos="3946"/>
        </w:tabs>
        <w:spacing w:after="319"/>
        <w:ind w:left="3600"/>
        <w:jc w:val="left"/>
      </w:pPr>
      <w:bookmarkStart w:id="2" w:name="bookmark1"/>
      <w:r>
        <w:t>ЦЕЛЕВОЙ РАЗДЕЛ</w:t>
      </w:r>
      <w:bookmarkEnd w:id="2"/>
    </w:p>
    <w:p w:rsidR="00406566" w:rsidRDefault="005E7274">
      <w:pPr>
        <w:pStyle w:val="24"/>
        <w:keepNext/>
        <w:keepLines/>
        <w:shd w:val="clear" w:color="auto" w:fill="auto"/>
        <w:spacing w:before="0"/>
        <w:ind w:right="360"/>
      </w:pPr>
      <w:bookmarkStart w:id="3" w:name="bookmark2"/>
      <w:r>
        <w:t>1.1. Обязательная часть</w:t>
      </w:r>
      <w:bookmarkEnd w:id="3"/>
    </w:p>
    <w:p w:rsidR="00406566" w:rsidRDefault="005E7274">
      <w:pPr>
        <w:pStyle w:val="45"/>
        <w:keepNext/>
        <w:keepLines/>
        <w:numPr>
          <w:ilvl w:val="0"/>
          <w:numId w:val="14"/>
        </w:numPr>
        <w:shd w:val="clear" w:color="auto" w:fill="auto"/>
        <w:tabs>
          <w:tab w:val="left" w:pos="726"/>
        </w:tabs>
        <w:spacing w:after="0" w:line="317" w:lineRule="exact"/>
        <w:jc w:val="both"/>
      </w:pPr>
      <w:bookmarkStart w:id="4" w:name="bookmark3"/>
      <w:r>
        <w:t xml:space="preserve">Цель и задачи Федеральной образовательной программы </w:t>
      </w:r>
      <w:r>
        <w:rPr>
          <w:rStyle w:val="46"/>
        </w:rPr>
        <w:t>(соответствуют п.п.</w:t>
      </w:r>
      <w:bookmarkEnd w:id="4"/>
    </w:p>
    <w:p w:rsidR="00406566" w:rsidRDefault="005E7274">
      <w:pPr>
        <w:pStyle w:val="70"/>
        <w:numPr>
          <w:ilvl w:val="1"/>
          <w:numId w:val="14"/>
        </w:numPr>
        <w:shd w:val="clear" w:color="auto" w:fill="auto"/>
        <w:tabs>
          <w:tab w:val="left" w:pos="467"/>
          <w:tab w:val="left" w:pos="595"/>
        </w:tabs>
        <w:spacing w:after="315"/>
      </w:pPr>
      <w:r>
        <w:t>1.6. ФГОС ДО и ФОП стр. 4-5 п. 14.1, 14.2)</w:t>
      </w:r>
    </w:p>
    <w:p w:rsidR="00406566" w:rsidRDefault="005E7274">
      <w:pPr>
        <w:pStyle w:val="45"/>
        <w:keepNext/>
        <w:keepLines/>
        <w:numPr>
          <w:ilvl w:val="0"/>
          <w:numId w:val="14"/>
        </w:numPr>
        <w:shd w:val="clear" w:color="auto" w:fill="auto"/>
        <w:tabs>
          <w:tab w:val="left" w:pos="792"/>
        </w:tabs>
        <w:spacing w:after="0" w:line="274" w:lineRule="exact"/>
        <w:jc w:val="both"/>
      </w:pPr>
      <w:bookmarkStart w:id="5" w:name="bookmark4"/>
      <w:r>
        <w:t>Принципы и подходы к формированию федеральной образовательной программы</w:t>
      </w:r>
      <w:bookmarkEnd w:id="5"/>
    </w:p>
    <w:p w:rsidR="00406566" w:rsidRDefault="005E7274">
      <w:pPr>
        <w:pStyle w:val="70"/>
        <w:shd w:val="clear" w:color="auto" w:fill="auto"/>
        <w:spacing w:after="326" w:line="274" w:lineRule="exact"/>
        <w:jc w:val="center"/>
      </w:pPr>
      <w:r>
        <w:t>(ФГОС ДО п. 1.4 с дополнениями ФОП стр. 5 п. 14.3)</w:t>
      </w:r>
    </w:p>
    <w:p w:rsidR="00406566" w:rsidRDefault="005E7274">
      <w:pPr>
        <w:pStyle w:val="45"/>
        <w:keepNext/>
        <w:keepLines/>
        <w:numPr>
          <w:ilvl w:val="0"/>
          <w:numId w:val="14"/>
        </w:numPr>
        <w:shd w:val="clear" w:color="auto" w:fill="auto"/>
        <w:tabs>
          <w:tab w:val="left" w:pos="792"/>
        </w:tabs>
        <w:spacing w:after="0" w:line="317" w:lineRule="exact"/>
        <w:jc w:val="both"/>
      </w:pPr>
      <w:bookmarkStart w:id="6" w:name="bookmark5"/>
      <w:r>
        <w:t>Характеристики особенностей развития детей раннего и дошкольного возрастов</w:t>
      </w:r>
      <w:bookmarkEnd w:id="6"/>
    </w:p>
    <w:p w:rsidR="00406566" w:rsidRDefault="005E7274">
      <w:pPr>
        <w:pStyle w:val="20"/>
        <w:shd w:val="clear" w:color="auto" w:fill="auto"/>
        <w:ind w:firstLine="400"/>
        <w:jc w:val="both"/>
      </w:pPr>
      <w: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Федеральной образовательной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Реализация образовательных целей и задач Федеральной образовательной программы направлена на достижение целевых ориентиров ДО, которые описаны как основные характеристики развития ребенка.</w:t>
      </w:r>
    </w:p>
    <w:p w:rsidR="00406566" w:rsidRDefault="005E7274">
      <w:pPr>
        <w:pStyle w:val="20"/>
        <w:shd w:val="clear" w:color="auto" w:fill="auto"/>
        <w:ind w:firstLine="400"/>
        <w:jc w:val="both"/>
      </w:pPr>
      <w: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406566" w:rsidRDefault="005E7274">
      <w:pPr>
        <w:pStyle w:val="45"/>
        <w:keepNext/>
        <w:keepLines/>
        <w:numPr>
          <w:ilvl w:val="0"/>
          <w:numId w:val="14"/>
        </w:numPr>
        <w:shd w:val="clear" w:color="auto" w:fill="auto"/>
        <w:tabs>
          <w:tab w:val="left" w:pos="792"/>
        </w:tabs>
        <w:spacing w:after="0" w:line="317" w:lineRule="exact"/>
        <w:jc w:val="both"/>
      </w:pPr>
      <w:bookmarkStart w:id="7" w:name="bookmark6"/>
      <w:r>
        <w:t>Планируемые результаты реализации Федеральной образовательной программы</w:t>
      </w:r>
      <w:bookmarkEnd w:id="7"/>
    </w:p>
    <w:p w:rsidR="00406566" w:rsidRDefault="005E7274">
      <w:pPr>
        <w:pStyle w:val="70"/>
        <w:shd w:val="clear" w:color="auto" w:fill="auto"/>
        <w:jc w:val="center"/>
      </w:pPr>
      <w:r>
        <w:t>(ФОП ДО, стр.6)</w:t>
      </w:r>
    </w:p>
    <w:p w:rsidR="00406566" w:rsidRDefault="005E7274">
      <w:pPr>
        <w:pStyle w:val="45"/>
        <w:keepNext/>
        <w:keepLines/>
        <w:numPr>
          <w:ilvl w:val="0"/>
          <w:numId w:val="14"/>
        </w:numPr>
        <w:shd w:val="clear" w:color="auto" w:fill="auto"/>
        <w:tabs>
          <w:tab w:val="left" w:pos="673"/>
        </w:tabs>
        <w:spacing w:after="135" w:line="317" w:lineRule="exact"/>
        <w:ind w:right="220"/>
        <w:jc w:val="both"/>
      </w:pPr>
      <w:bookmarkStart w:id="8" w:name="bookmark7"/>
      <w:r>
        <w:t xml:space="preserve">Педагогическая диагностика достижения планируемых результатов </w:t>
      </w:r>
      <w:r>
        <w:rPr>
          <w:rStyle w:val="46"/>
        </w:rPr>
        <w:t>(ФОП ДО, стр. 19)</w:t>
      </w:r>
      <w:bookmarkEnd w:id="8"/>
    </w:p>
    <w:p w:rsidR="00406566" w:rsidRDefault="005E7274">
      <w:pPr>
        <w:pStyle w:val="24"/>
        <w:keepNext/>
        <w:keepLines/>
        <w:shd w:val="clear" w:color="auto" w:fill="auto"/>
        <w:spacing w:before="0" w:line="598" w:lineRule="exact"/>
        <w:ind w:firstLine="400"/>
        <w:jc w:val="both"/>
      </w:pPr>
      <w:bookmarkStart w:id="9" w:name="bookmark8"/>
      <w:r>
        <w:t>1.2. Часть</w:t>
      </w:r>
      <w:r w:rsidRPr="005E7274">
        <w:rPr>
          <w:rStyle w:val="227pt"/>
          <w:b/>
          <w:bCs/>
          <w:sz w:val="28"/>
          <w:szCs w:val="28"/>
        </w:rPr>
        <w:t>,</w:t>
      </w:r>
      <w:r w:rsidR="00444461">
        <w:rPr>
          <w:rStyle w:val="227pt"/>
          <w:b/>
          <w:bCs/>
          <w:sz w:val="28"/>
          <w:szCs w:val="28"/>
        </w:rPr>
        <w:t xml:space="preserve"> </w:t>
      </w:r>
      <w:r>
        <w:t>формируемая участниками образовательных отношений</w:t>
      </w:r>
      <w:bookmarkEnd w:id="9"/>
    </w:p>
    <w:p w:rsidR="00406566" w:rsidRDefault="005E7274">
      <w:pPr>
        <w:pStyle w:val="50"/>
        <w:shd w:val="clear" w:color="auto" w:fill="auto"/>
        <w:spacing w:after="319"/>
        <w:ind w:left="4060"/>
        <w:jc w:val="left"/>
      </w:pPr>
      <w:r>
        <w:t>(вариативная часть)</w:t>
      </w:r>
    </w:p>
    <w:p w:rsidR="00406566" w:rsidRDefault="005E7274">
      <w:pPr>
        <w:pStyle w:val="20"/>
        <w:shd w:val="clear" w:color="auto" w:fill="auto"/>
        <w:ind w:firstLine="400"/>
        <w:jc w:val="both"/>
      </w:pPr>
      <w:r>
        <w:rPr>
          <w:rStyle w:val="21"/>
        </w:rPr>
        <w:t xml:space="preserve">Целью </w:t>
      </w:r>
      <w:r>
        <w:t xml:space="preserve">данной (вариативной)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</w:t>
      </w:r>
      <w:r>
        <w:rPr>
          <w:rStyle w:val="22"/>
        </w:rPr>
        <w:t>с учетом специфики национальных, социокультурных, климатогеографических и других региональных особенностей,</w:t>
      </w:r>
      <w:r>
        <w:t xml:space="preserve"> в которых функционирует и развивается система дошкольного образования.</w:t>
      </w:r>
    </w:p>
    <w:p w:rsidR="00406566" w:rsidRDefault="005E7274">
      <w:pPr>
        <w:pStyle w:val="50"/>
        <w:shd w:val="clear" w:color="auto" w:fill="auto"/>
        <w:spacing w:after="0" w:line="317" w:lineRule="exact"/>
        <w:ind w:firstLine="400"/>
        <w:jc w:val="both"/>
      </w:pPr>
      <w:r>
        <w:rPr>
          <w:rStyle w:val="51"/>
        </w:rPr>
        <w:t xml:space="preserve">Особое внимание в Программе уделяется </w:t>
      </w:r>
      <w:r>
        <w:t xml:space="preserve">формированию национальной идентичности </w:t>
      </w:r>
      <w:r>
        <w:rPr>
          <w:rStyle w:val="51"/>
        </w:rPr>
        <w:t xml:space="preserve">и воспитанию у дошкольников: уважения к традиционным ценностям народов Башкортостана, чувства патриотизма, и </w:t>
      </w:r>
      <w:r>
        <w:t>приобщению их к основным компонентам народной культуры (фольклор, музыка, декоративно-прикладное искусство, труд</w:t>
      </w:r>
      <w:r>
        <w:rPr>
          <w:rStyle w:val="51"/>
        </w:rPr>
        <w:t>).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1220"/>
        <w:jc w:val="left"/>
      </w:pPr>
      <w:bookmarkStart w:id="10" w:name="bookmark9"/>
      <w:r>
        <w:t>Задачи:</w:t>
      </w:r>
      <w:bookmarkEnd w:id="10"/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75"/>
        </w:tabs>
        <w:ind w:left="860" w:firstLine="0"/>
        <w:jc w:val="both"/>
      </w:pPr>
      <w:r>
        <w:t>укрепление здоровья ребёнка путем формирования двигательной активности с использованием национальных средств физического воспитания;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75"/>
        </w:tabs>
        <w:ind w:left="860" w:firstLine="0"/>
        <w:jc w:val="both"/>
      </w:pPr>
      <w:r>
        <w:t xml:space="preserve">развитие ребёнка, обеспечивающее единый процесс социализации - индивидуализации с </w:t>
      </w:r>
      <w:r>
        <w:rPr>
          <w:rStyle w:val="21"/>
        </w:rPr>
        <w:t>учётом этнокультурных особенностей</w:t>
      </w:r>
      <w:r>
        <w:t>, возможностей и способностей ребёнка;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75"/>
        </w:tabs>
        <w:ind w:left="860" w:firstLine="0"/>
        <w:jc w:val="both"/>
      </w:pPr>
      <w:r>
        <w:t xml:space="preserve">вхождение ребёнка в социокультурный мир, взаимодействие дошкольников с изобразительным искусством, музыкой и игрой, художественной литературой, фольклором </w:t>
      </w:r>
      <w:r>
        <w:rPr>
          <w:rStyle w:val="21"/>
        </w:rPr>
        <w:t>и родным языком, природой родного края.</w:t>
      </w:r>
    </w:p>
    <w:p w:rsidR="00406566" w:rsidRDefault="005E7274">
      <w:pPr>
        <w:pStyle w:val="50"/>
        <w:numPr>
          <w:ilvl w:val="0"/>
          <w:numId w:val="15"/>
        </w:numPr>
        <w:shd w:val="clear" w:color="auto" w:fill="auto"/>
        <w:tabs>
          <w:tab w:val="left" w:pos="1180"/>
        </w:tabs>
        <w:spacing w:line="317" w:lineRule="exact"/>
        <w:ind w:left="860"/>
        <w:jc w:val="both"/>
      </w:pPr>
      <w:r>
        <w:rPr>
          <w:rStyle w:val="51"/>
        </w:rPr>
        <w:t xml:space="preserve">формирование </w:t>
      </w:r>
      <w:r>
        <w:t xml:space="preserve">духовно-нравственных ценностей народов Башкортостана </w:t>
      </w:r>
      <w:r>
        <w:rPr>
          <w:rStyle w:val="51"/>
        </w:rPr>
        <w:t>и всего человечества.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2080"/>
        <w:jc w:val="left"/>
      </w:pPr>
      <w:bookmarkStart w:id="11" w:name="bookmark10"/>
      <w:r>
        <w:t>Принципы и подходы к формированию вариативной части ОП</w:t>
      </w:r>
      <w:bookmarkEnd w:id="11"/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полноценного проживания ребёнком этапов дошкольного детства (младшего и дошкольного возраста).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приобщения детей к социокультурным нормам, традициям семьи, общества и государства.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14"/>
        </w:tabs>
        <w:ind w:left="860" w:firstLine="0"/>
        <w:jc w:val="both"/>
      </w:pPr>
      <w:r>
        <w:t>Принцип возрастной адекватности дошкольного образования (соответствия условий, требований, методов возрасту и особенностям развития).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учёта этнокультурной ситуации развития детей.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учёта интеграции образовательных областей.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ind w:left="860" w:firstLine="0"/>
        <w:jc w:val="both"/>
      </w:pPr>
      <w:r>
        <w:t>Принцип комплексно-тематического планирования образовательного процесса.</w:t>
      </w:r>
    </w:p>
    <w:p w:rsidR="00406566" w:rsidRDefault="005E7274">
      <w:pPr>
        <w:pStyle w:val="20"/>
        <w:numPr>
          <w:ilvl w:val="0"/>
          <w:numId w:val="16"/>
        </w:numPr>
        <w:shd w:val="clear" w:color="auto" w:fill="auto"/>
        <w:tabs>
          <w:tab w:val="left" w:pos="1209"/>
        </w:tabs>
        <w:spacing w:after="360" w:line="266" w:lineRule="exact"/>
        <w:ind w:left="860" w:firstLine="0"/>
        <w:jc w:val="both"/>
      </w:pPr>
      <w:r>
        <w:t>Принцип сотрудничества с семьёй.</w:t>
      </w:r>
    </w:p>
    <w:p w:rsidR="00406566" w:rsidRDefault="005E7274">
      <w:pPr>
        <w:pStyle w:val="45"/>
        <w:keepNext/>
        <w:keepLines/>
        <w:shd w:val="clear" w:color="auto" w:fill="auto"/>
        <w:spacing w:after="0"/>
        <w:ind w:left="2920"/>
        <w:jc w:val="left"/>
      </w:pPr>
      <w:bookmarkStart w:id="12" w:name="bookmark11"/>
      <w:r>
        <w:t>Планируемые результаты освоения программы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949"/>
      </w:tblGrid>
      <w:tr w:rsidR="00406566">
        <w:trPr>
          <w:trHeight w:hRule="exact" w:val="64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5"/>
              </w:rPr>
              <w:t>Образовательные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5"/>
              </w:rPr>
              <w:t>области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5"/>
              </w:rPr>
              <w:t>Ранний возраст</w:t>
            </w:r>
          </w:p>
        </w:tc>
      </w:tr>
      <w:tr w:rsidR="00406566">
        <w:trPr>
          <w:trHeight w:hRule="exact" w:val="211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6"/>
              </w:rPr>
              <w:t>Речевое развитие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7"/>
              </w:rPr>
              <w:t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7"/>
              </w:rPr>
              <w:t>рассказам, рассматриванию картин, откликается на различные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7"/>
              </w:rPr>
              <w:t xml:space="preserve">произведения культуры и искусства; </w:t>
            </w:r>
            <w:r>
              <w:rPr>
                <w:rStyle w:val="26"/>
              </w:rPr>
              <w:t>проявляет интерес к потешкам башкирского фольклора.</w:t>
            </w:r>
          </w:p>
        </w:tc>
      </w:tr>
      <w:tr w:rsidR="00406566">
        <w:trPr>
          <w:trHeight w:hRule="exact" w:val="169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6"/>
              </w:rPr>
              <w:t>Художественно -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6"/>
              </w:rPr>
              <w:t>эстетическое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6"/>
              </w:rPr>
              <w:t>развитие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7"/>
              </w:rPr>
              <w:t xml:space="preserve">Проявляет интерес к стихам, песням, сказкам, рассматриванию картин, стремится двигаться под </w:t>
            </w:r>
            <w:r>
              <w:rPr>
                <w:rStyle w:val="26"/>
              </w:rPr>
              <w:t>башкирскую музыку</w:t>
            </w:r>
            <w:r>
              <w:rPr>
                <w:rStyle w:val="28"/>
              </w:rPr>
              <w:t>;</w:t>
            </w:r>
            <w:r>
              <w:rPr>
                <w:rStyle w:val="27"/>
              </w:rPr>
              <w:t xml:space="preserve"> эмоционально откликается на различные произведения </w:t>
            </w:r>
            <w:r>
              <w:rPr>
                <w:rStyle w:val="26"/>
              </w:rPr>
              <w:t>башкирской культуры и искусства</w:t>
            </w:r>
            <w:r>
              <w:rPr>
                <w:rStyle w:val="28"/>
              </w:rPr>
              <w:t>.</w:t>
            </w:r>
          </w:p>
        </w:tc>
      </w:tr>
      <w:tr w:rsidR="00406566">
        <w:trPr>
          <w:trHeight w:hRule="exact" w:val="84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5"/>
              </w:rPr>
              <w:t>Образовательные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5"/>
              </w:rPr>
              <w:t>области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5"/>
              </w:rPr>
              <w:t>Дошкольный возраст</w:t>
            </w:r>
          </w:p>
        </w:tc>
      </w:tr>
      <w:tr w:rsidR="00406566">
        <w:trPr>
          <w:trHeight w:hRule="exact" w:val="33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6"/>
              </w:rPr>
              <w:t>Социально -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tabs>
                <w:tab w:val="left" w:pos="1973"/>
                <w:tab w:val="left" w:pos="3797"/>
                <w:tab w:val="left" w:pos="5400"/>
                <w:tab w:val="left" w:pos="5938"/>
                <w:tab w:val="left" w:pos="7046"/>
              </w:tabs>
              <w:spacing w:line="266" w:lineRule="exact"/>
              <w:ind w:firstLine="0"/>
              <w:jc w:val="both"/>
            </w:pPr>
            <w:r>
              <w:rPr>
                <w:rStyle w:val="28"/>
              </w:rPr>
              <w:t>Сформировано</w:t>
            </w:r>
            <w:r>
              <w:rPr>
                <w:rStyle w:val="28"/>
              </w:rPr>
              <w:tab/>
              <w:t>толерантное</w:t>
            </w:r>
            <w:r>
              <w:rPr>
                <w:rStyle w:val="28"/>
              </w:rPr>
              <w:tab/>
              <w:t>отношение</w:t>
            </w:r>
            <w:r>
              <w:rPr>
                <w:rStyle w:val="28"/>
              </w:rPr>
              <w:tab/>
              <w:t>к</w:t>
            </w:r>
            <w:r>
              <w:rPr>
                <w:rStyle w:val="28"/>
              </w:rPr>
              <w:tab/>
              <w:t>людям</w:t>
            </w:r>
            <w:r>
              <w:rPr>
                <w:rStyle w:val="28"/>
              </w:rPr>
              <w:tab/>
              <w:t>других</w:t>
            </w:r>
          </w:p>
        </w:tc>
      </w:tr>
    </w:tbl>
    <w:p w:rsidR="00406566" w:rsidRDefault="00406566">
      <w:pPr>
        <w:framePr w:w="10219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5"/>
        <w:gridCol w:w="7738"/>
      </w:tblGrid>
      <w:tr w:rsidR="00406566" w:rsidTr="00446ABC">
        <w:trPr>
          <w:trHeight w:hRule="exact" w:val="2146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left="180" w:firstLine="0"/>
            </w:pPr>
            <w:r>
              <w:rPr>
                <w:rStyle w:val="26"/>
              </w:rPr>
              <w:t>коммуникативное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6"/>
              </w:rPr>
              <w:t>развитие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tabs>
                <w:tab w:val="left" w:pos="6931"/>
              </w:tabs>
              <w:spacing w:line="274" w:lineRule="exact"/>
              <w:ind w:firstLine="0"/>
              <w:jc w:val="both"/>
            </w:pPr>
            <w:r>
              <w:rPr>
                <w:rStyle w:val="28"/>
              </w:rPr>
              <w:t>национальностей, любовь к большой и малой Родине.</w:t>
            </w:r>
            <w:r>
              <w:rPr>
                <w:rStyle w:val="28"/>
              </w:rPr>
              <w:tab/>
              <w:t>Имеют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8"/>
              </w:rPr>
              <w:t>представления о народных этикетных традициях башкирского народа (уважение к страшим, гостеприимство, благопожелание-обращение). Сформированы первичные представления о труде взрослых земляков (в том числе и промысловиков), их роли в обществе и жизни человека. Сформированы представления об опасных для человека ситуациях и способах поведения в них (в горах, на реке, на природе в лесу).</w:t>
            </w:r>
          </w:p>
        </w:tc>
      </w:tr>
      <w:tr w:rsidR="00406566" w:rsidTr="00446ABC">
        <w:trPr>
          <w:trHeight w:hRule="exact" w:val="1598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left="240" w:firstLine="0"/>
            </w:pPr>
            <w:r>
              <w:rPr>
                <w:rStyle w:val="26"/>
              </w:rPr>
              <w:t>Познавательное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6"/>
              </w:rPr>
              <w:t>развитие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tabs>
                <w:tab w:val="left" w:pos="1733"/>
                <w:tab w:val="left" w:pos="3586"/>
                <w:tab w:val="left" w:pos="5674"/>
              </w:tabs>
              <w:ind w:firstLine="0"/>
              <w:jc w:val="both"/>
            </w:pPr>
            <w:r>
              <w:rPr>
                <w:rStyle w:val="28"/>
              </w:rPr>
              <w:t>Способен</w:t>
            </w:r>
            <w:r>
              <w:rPr>
                <w:rStyle w:val="28"/>
              </w:rPr>
              <w:tab/>
              <w:t>проявлять</w:t>
            </w:r>
            <w:r>
              <w:rPr>
                <w:rStyle w:val="28"/>
              </w:rPr>
              <w:tab/>
              <w:t>активность,</w:t>
            </w:r>
            <w:r>
              <w:rPr>
                <w:rStyle w:val="28"/>
              </w:rPr>
              <w:tab/>
              <w:t>любознательность,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tabs>
                <w:tab w:val="left" w:pos="1939"/>
                <w:tab w:val="left" w:pos="6619"/>
              </w:tabs>
              <w:ind w:firstLine="0"/>
              <w:jc w:val="both"/>
            </w:pPr>
            <w:r>
              <w:rPr>
                <w:rStyle w:val="28"/>
              </w:rPr>
              <w:t>самостоятельность в исследовательской деятельности, имеет представление</w:t>
            </w:r>
            <w:r>
              <w:rPr>
                <w:rStyle w:val="28"/>
              </w:rPr>
              <w:tab/>
              <w:t>о социокультурных ценностях своего</w:t>
            </w:r>
            <w:r>
              <w:rPr>
                <w:rStyle w:val="28"/>
              </w:rPr>
              <w:tab/>
              <w:t>народа, о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8"/>
              </w:rPr>
              <w:t>традициях и праздниках башкирского народа и народов, проживающих на территории РБ ,об особенностях родной природы.</w:t>
            </w:r>
          </w:p>
        </w:tc>
      </w:tr>
      <w:tr w:rsidR="00406566" w:rsidTr="00446ABC">
        <w:trPr>
          <w:trHeight w:hRule="exact" w:val="1238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left="180" w:firstLine="0"/>
            </w:pPr>
            <w:r>
              <w:rPr>
                <w:rStyle w:val="26"/>
              </w:rPr>
              <w:t>Речевое развитие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after="200" w:line="266" w:lineRule="exact"/>
              <w:ind w:firstLine="0"/>
              <w:jc w:val="both"/>
            </w:pPr>
            <w:r>
              <w:rPr>
                <w:rStyle w:val="28"/>
              </w:rPr>
              <w:t>Знаком с фольклором и произведениями башкирских писателей и поэтов.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before="200" w:line="278" w:lineRule="exact"/>
              <w:ind w:firstLine="0"/>
              <w:jc w:val="both"/>
            </w:pPr>
            <w:r>
              <w:rPr>
                <w:rStyle w:val="28"/>
              </w:rPr>
              <w:t>Владеет русской разговорной речью с достаточным словарным запасом, фонематическим слухом, использует речевой этикет.</w:t>
            </w:r>
          </w:p>
        </w:tc>
      </w:tr>
      <w:tr w:rsidR="00406566" w:rsidTr="00446ABC">
        <w:trPr>
          <w:trHeight w:hRule="exact" w:val="1162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 w:rsidP="00446ABC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rPr>
                <w:rStyle w:val="26"/>
              </w:rPr>
              <w:t>Художественно -</w:t>
            </w:r>
          </w:p>
          <w:p w:rsidR="00406566" w:rsidRDefault="005E7274" w:rsidP="00446ABC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6"/>
              </w:rPr>
              <w:t>эстетическое</w:t>
            </w:r>
          </w:p>
          <w:p w:rsidR="00406566" w:rsidRDefault="005E7274" w:rsidP="00446ABC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6"/>
              </w:rPr>
              <w:t>развитие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8"/>
              </w:rPr>
              <w:t>Проявляет интерес к искусству народов РБ (произведения художников, музыкальное искусство, фольклор и литература).</w:t>
            </w:r>
          </w:p>
        </w:tc>
      </w:tr>
      <w:tr w:rsidR="00406566" w:rsidTr="00446ABC">
        <w:trPr>
          <w:trHeight w:hRule="exact" w:val="85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6"/>
              </w:rPr>
              <w:t>Физическое</w:t>
            </w:r>
          </w:p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6"/>
              </w:rPr>
              <w:t>развитие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219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8"/>
              </w:rPr>
              <w:t>Знаком, знает и играет в подвижные игры башкирского народа и народов, проживающих на территории РБ.</w:t>
            </w:r>
          </w:p>
        </w:tc>
      </w:tr>
    </w:tbl>
    <w:p w:rsidR="00406566" w:rsidRDefault="00406566">
      <w:pPr>
        <w:framePr w:w="10219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 w:rsidP="00446ABC">
      <w:pPr>
        <w:pStyle w:val="50"/>
        <w:shd w:val="clear" w:color="auto" w:fill="auto"/>
        <w:spacing w:before="515" w:after="0"/>
        <w:ind w:left="860" w:hanging="860"/>
        <w:jc w:val="both"/>
      </w:pPr>
      <w:r>
        <w:t xml:space="preserve">Показатели развития ребенка-дошкольника </w:t>
      </w:r>
      <w:r>
        <w:rPr>
          <w:rStyle w:val="52"/>
          <w:b/>
          <w:bCs/>
        </w:rPr>
        <w:t>на этапе завершения дошкольного</w:t>
      </w:r>
    </w:p>
    <w:p w:rsidR="00406566" w:rsidRDefault="005E7274">
      <w:pPr>
        <w:pStyle w:val="60"/>
        <w:shd w:val="clear" w:color="auto" w:fill="auto"/>
        <w:spacing w:after="199" w:line="266" w:lineRule="exact"/>
        <w:ind w:left="4880" w:firstLine="0"/>
      </w:pPr>
      <w:r>
        <w:t>образования</w:t>
      </w:r>
    </w:p>
    <w:p w:rsidR="00406566" w:rsidRDefault="005E7274" w:rsidP="00446ABC">
      <w:pPr>
        <w:pStyle w:val="20"/>
        <w:shd w:val="clear" w:color="auto" w:fill="auto"/>
        <w:ind w:left="142" w:firstLine="0"/>
        <w:jc w:val="both"/>
      </w:pPr>
      <w:r>
        <w:t xml:space="preserve">Планируемые результаты освоения вариативной части Программы предполагают следующие показатели развития ребенка-дошкольника </w:t>
      </w:r>
      <w:r>
        <w:rPr>
          <w:rStyle w:val="22"/>
        </w:rPr>
        <w:t>на этапе завершения дошкольного образования</w:t>
      </w:r>
      <w:r>
        <w:t xml:space="preserve"> (с учетом специфических для каждой образовательной области планируемых результатов освоения):</w:t>
      </w:r>
    </w:p>
    <w:p w:rsidR="00406566" w:rsidRDefault="005E7274" w:rsidP="00446ABC">
      <w:pPr>
        <w:pStyle w:val="50"/>
        <w:shd w:val="clear" w:color="auto" w:fill="auto"/>
        <w:spacing w:after="0" w:line="317" w:lineRule="exact"/>
        <w:ind w:hanging="860"/>
        <w:jc w:val="both"/>
      </w:pPr>
      <w:r>
        <w:rPr>
          <w:rStyle w:val="51"/>
        </w:rPr>
        <w:t xml:space="preserve">• В направлении </w:t>
      </w:r>
      <w:r>
        <w:t xml:space="preserve">социально-коммуникативного развития </w:t>
      </w:r>
      <w:r>
        <w:rPr>
          <w:rStyle w:val="51"/>
        </w:rPr>
        <w:t>ребенок:</w:t>
      </w:r>
    </w:p>
    <w:p w:rsidR="00406566" w:rsidRDefault="005E7274" w:rsidP="00446ABC">
      <w:pPr>
        <w:pStyle w:val="70"/>
        <w:shd w:val="clear" w:color="auto" w:fill="auto"/>
        <w:ind w:hanging="860"/>
        <w:jc w:val="left"/>
      </w:pPr>
      <w:r>
        <w:t>-имеет первичное представление о себе как о сыне башкирского народа (Я - мальчик, - защитник Отечества. Я - девочка, будущая хозяйка, хранительница очага), о семье, родственных отношениях, семейных традициях, характерных башкирскому народу; -знает элементарные правила башкирского этикета (вставать, когда входит старший, уступать место, здороваться и прощаться за руку), этически ценные образцы башкирского общения;</w:t>
      </w:r>
    </w:p>
    <w:p w:rsidR="00406566" w:rsidRDefault="005E7274" w:rsidP="00446ABC">
      <w:pPr>
        <w:pStyle w:val="70"/>
        <w:shd w:val="clear" w:color="auto" w:fill="auto"/>
        <w:ind w:hanging="860"/>
        <w:jc w:val="left"/>
      </w:pPr>
      <w:r>
        <w:t>-проявляет интерес к башкирским традициям и обычаям, к построению межличностной коммуникации в традиционном башкирском микросоциуме;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имеет представление о родном селе, городе, республике, истории её зарождения и развития; знает о событиях общественной жизни республики, местных достопримечательностях, известных людях Башкортостана;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-знает, что в Башкирии проживают люди разных национальностей (русские, татары башкиры, чуваши, мордва, марийцы и др.), их обычаи и традиции (гостеприимство, почитание старших, взаимопомощь и др.);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-имеет представление о традиционных народных праздниках, истории их возникновения (Навруз-байрам, Каргатуй, Ураза-байрам, Курбан-байрам), обычаях, связанных с этими праздниками.</w:t>
      </w:r>
    </w:p>
    <w:p w:rsidR="00406566" w:rsidRDefault="005E7274" w:rsidP="00446ABC">
      <w:pPr>
        <w:pStyle w:val="20"/>
        <w:numPr>
          <w:ilvl w:val="0"/>
          <w:numId w:val="17"/>
        </w:numPr>
        <w:shd w:val="clear" w:color="auto" w:fill="auto"/>
        <w:tabs>
          <w:tab w:val="left" w:pos="1575"/>
        </w:tabs>
        <w:ind w:hanging="860"/>
      </w:pPr>
      <w:r>
        <w:t>В направлении познавательного развития ребенок: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-имеет представление о географическом положении Республики Башкортостан (климатические зоны, ландшафт, рельеф, соседние республики, государства, граничащие с Башкортостаном, о городах и населенных пунктах республики (их название, расположение, значимые исторические сведения, достопримечательности);</w:t>
      </w:r>
    </w:p>
    <w:p w:rsidR="00406566" w:rsidRDefault="005E7274" w:rsidP="00446ABC">
      <w:pPr>
        <w:pStyle w:val="20"/>
        <w:numPr>
          <w:ilvl w:val="0"/>
          <w:numId w:val="17"/>
        </w:numPr>
        <w:shd w:val="clear" w:color="auto" w:fill="auto"/>
        <w:tabs>
          <w:tab w:val="left" w:pos="1575"/>
        </w:tabs>
        <w:ind w:hanging="860"/>
      </w:pPr>
      <w:r>
        <w:t>В направлении речевого развития ребенок: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-знаком с произведениями разных жанров писателей и поэтов Башкортостана, с народным фольклором; выразительно читает стихи, пересказывает короткие рассказы, народные сказки, передавая своё отношение к героям;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-достаточно хорошо владеет устной речью (родной, русской речью) имеет богатый словарный запас, умеет строить речь в соответствии с ситуацией общения;</w:t>
      </w:r>
    </w:p>
    <w:p w:rsidR="00406566" w:rsidRDefault="005E7274" w:rsidP="00446ABC">
      <w:pPr>
        <w:pStyle w:val="20"/>
        <w:numPr>
          <w:ilvl w:val="0"/>
          <w:numId w:val="17"/>
        </w:numPr>
        <w:shd w:val="clear" w:color="auto" w:fill="auto"/>
        <w:tabs>
          <w:tab w:val="left" w:pos="1575"/>
        </w:tabs>
        <w:ind w:hanging="860"/>
      </w:pPr>
      <w:r>
        <w:t>В направлении художественно-эстетического развития ребенок: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-эмоционально реагирует на произведения народного искусства; на музыкальные произведения башкирских композиторов, испытывает радость при слушании их; проявляет интерес к музыке разных народов Башкортостана (песням, пьесам, попевкам, танцевальным мелодиям); поет несложные любимые песни, исполняя их выразительно и музыкально;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-проявляет интерес к произведениям декоративно-прикладного искусства, картинам башкирских художников; любит рисовать башкирскую природу, иллюстрировать народные сказки и литературные произведения башкирских авторов;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-знает произведения народных мастеров и центры художественных промыслов (резьба и роспись по дереву, тиснение на коже, ювелирное дело, вышивка и аппликация, ковроделие и художественное ткачество, изготовление украшений из кораллов, бисера и монет, узорная вязка);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-может определить: какому народу принадлежит та или иная мелодия, характер музыки, общее настроение и средства выразительности (темп, динамика, тембр), определяет название песни по мелодии, узнаёт композитора, называет 1-2 песни композитора;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-любит слушать башкирскую музыку, узнаёт звучащие национальные музыки (курай, кубыз, думбыра);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-знает и может выразительно воспроизводить некоторые танцевальные элементы башкирских народных танцев (переменный шаг, дробный ход, дробь с притом, прядение, засучивание рукава и др.);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несложных элементов башкирского орнамента.</w:t>
      </w:r>
    </w:p>
    <w:p w:rsidR="00406566" w:rsidRDefault="005E7274" w:rsidP="00446ABC">
      <w:pPr>
        <w:pStyle w:val="20"/>
        <w:numPr>
          <w:ilvl w:val="0"/>
          <w:numId w:val="17"/>
        </w:numPr>
        <w:shd w:val="clear" w:color="auto" w:fill="auto"/>
        <w:tabs>
          <w:tab w:val="left" w:pos="1575"/>
        </w:tabs>
        <w:ind w:hanging="860"/>
      </w:pPr>
      <w:r>
        <w:t>В направлении физического развития ребенок: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-имеет базовые представления о здоровом образе жизни и о традиционных для народностей Башкортостана средствах физического воспитания;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-знает и может использовать башкирские народные подвижные игры с целью развития двигательной активности;</w:t>
      </w:r>
    </w:p>
    <w:p w:rsidR="00406566" w:rsidRDefault="005E7274" w:rsidP="00446ABC">
      <w:pPr>
        <w:pStyle w:val="70"/>
        <w:shd w:val="clear" w:color="auto" w:fill="auto"/>
        <w:ind w:hanging="860"/>
      </w:pPr>
      <w:r>
        <w:t>-имеет представления об основных способах обеспечения и укрепления доступными средствами физического здоровья в благоприятных климато-географических условиях конкретного места проживания;</w:t>
      </w:r>
    </w:p>
    <w:p w:rsidR="00406566" w:rsidRDefault="005E7274" w:rsidP="00446ABC">
      <w:pPr>
        <w:pStyle w:val="70"/>
        <w:shd w:val="clear" w:color="auto" w:fill="auto"/>
        <w:spacing w:after="316"/>
        <w:ind w:hanging="860"/>
      </w:pPr>
      <w:r>
        <w:t>-имеет представления о некоторых спортивных событиях, отдельных достижениях в области спорта Республики Башкортостан.</w:t>
      </w:r>
    </w:p>
    <w:p w:rsidR="00406566" w:rsidRDefault="005E7274" w:rsidP="00446ABC">
      <w:pPr>
        <w:pStyle w:val="45"/>
        <w:keepNext/>
        <w:keepLines/>
        <w:shd w:val="clear" w:color="auto" w:fill="auto"/>
        <w:spacing w:after="0" w:line="322" w:lineRule="exact"/>
        <w:ind w:right="320" w:hanging="860"/>
      </w:pPr>
      <w:bookmarkStart w:id="13" w:name="bookmark12"/>
      <w:r>
        <w:t>Педагогическая диагностика достижения планируемых результатов</w:t>
      </w:r>
      <w:r>
        <w:br/>
        <w:t>детей дошкольного возраста</w:t>
      </w:r>
      <w:bookmarkEnd w:id="13"/>
    </w:p>
    <w:p w:rsidR="00406566" w:rsidRDefault="005E7274" w:rsidP="00446ABC">
      <w:pPr>
        <w:pStyle w:val="20"/>
        <w:shd w:val="clear" w:color="auto" w:fill="auto"/>
        <w:ind w:right="320" w:hanging="860"/>
        <w:jc w:val="center"/>
      </w:pPr>
      <w:r>
        <w:t>Методика педагогической диагностики достижения планируемых результатов детей.</w:t>
      </w:r>
    </w:p>
    <w:p w:rsidR="00406566" w:rsidRDefault="005E7274" w:rsidP="00446ABC">
      <w:pPr>
        <w:pStyle w:val="20"/>
        <w:shd w:val="clear" w:color="auto" w:fill="auto"/>
        <w:ind w:firstLine="0"/>
        <w:jc w:val="both"/>
      </w:pPr>
      <w:r>
        <w:rPr>
          <w:rStyle w:val="21"/>
        </w:rPr>
        <w:t>Формы диагностики</w:t>
      </w:r>
      <w:r>
        <w:t>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406566" w:rsidRDefault="005E7274" w:rsidP="00446ABC">
      <w:pPr>
        <w:pStyle w:val="20"/>
        <w:shd w:val="clear" w:color="auto" w:fill="auto"/>
        <w:ind w:firstLine="0"/>
        <w:jc w:val="both"/>
      </w:pPr>
      <w: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:rsidR="00406566" w:rsidRDefault="005E7274" w:rsidP="00446ABC">
      <w:pPr>
        <w:pStyle w:val="20"/>
        <w:shd w:val="clear" w:color="auto" w:fill="auto"/>
        <w:ind w:firstLine="0"/>
        <w:jc w:val="both"/>
      </w:pPr>
      <w: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 Педагогическая диагностика завершается анализом полученных данных, на основе которых педагог выстраивает взаимодействие с детьми, организует развивающую предметно-пространственную среду, мотивирующую активную творческую деятельность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406566" w:rsidRDefault="005E7274" w:rsidP="00446ABC">
      <w:pPr>
        <w:pStyle w:val="70"/>
        <w:shd w:val="clear" w:color="auto" w:fill="auto"/>
        <w:ind w:right="320"/>
        <w:jc w:val="center"/>
        <w:sectPr w:rsidR="00406566" w:rsidSect="00446ABC">
          <w:pgSz w:w="11900" w:h="16840"/>
          <w:pgMar w:top="1114" w:right="642" w:bottom="1087" w:left="1560" w:header="0" w:footer="3" w:gutter="0"/>
          <w:cols w:space="720"/>
          <w:noEndnote/>
          <w:docGrid w:linePitch="360"/>
        </w:sectPr>
      </w:pPr>
      <w:r>
        <w:t>Результаты наблюдения фиксируются в индивидуальной карте развития ребенка.</w:t>
      </w:r>
    </w:p>
    <w:p w:rsidR="00406566" w:rsidRDefault="005E7274">
      <w:pPr>
        <w:pStyle w:val="50"/>
        <w:shd w:val="clear" w:color="auto" w:fill="auto"/>
        <w:spacing w:after="42"/>
        <w:ind w:left="3600"/>
        <w:jc w:val="left"/>
      </w:pPr>
      <w:r>
        <w:rPr>
          <w:rStyle w:val="53"/>
          <w:b/>
          <w:bCs/>
        </w:rPr>
        <w:t>II. содержательный раздел</w:t>
      </w:r>
    </w:p>
    <w:p w:rsidR="0052175F" w:rsidRDefault="000A5C74" w:rsidP="000A5C74">
      <w:pPr>
        <w:pStyle w:val="60"/>
        <w:shd w:val="clear" w:color="auto" w:fill="auto"/>
        <w:tabs>
          <w:tab w:val="left" w:pos="4371"/>
          <w:tab w:val="left" w:pos="7938"/>
        </w:tabs>
        <w:spacing w:line="638" w:lineRule="exact"/>
        <w:ind w:right="3140" w:firstLine="0"/>
      </w:pPr>
      <w:r>
        <w:t xml:space="preserve">                                                        2.1.</w:t>
      </w:r>
      <w:r w:rsidR="005E7274">
        <w:t xml:space="preserve">ОБЯЗАТЕЛЬНАЯ </w:t>
      </w:r>
      <w:r w:rsidR="0052175F">
        <w:t xml:space="preserve">  ЧАСТЬ </w:t>
      </w:r>
    </w:p>
    <w:p w:rsidR="00406566" w:rsidRDefault="000A5C74" w:rsidP="009538ED">
      <w:pPr>
        <w:pStyle w:val="60"/>
        <w:numPr>
          <w:ilvl w:val="1"/>
          <w:numId w:val="49"/>
        </w:numPr>
        <w:shd w:val="clear" w:color="auto" w:fill="auto"/>
        <w:tabs>
          <w:tab w:val="left" w:pos="4371"/>
        </w:tabs>
        <w:spacing w:line="638" w:lineRule="exact"/>
        <w:ind w:right="2559"/>
      </w:pPr>
      <w:r>
        <w:rPr>
          <w:rStyle w:val="61"/>
          <w:b/>
          <w:bCs/>
        </w:rPr>
        <w:t xml:space="preserve"> </w:t>
      </w:r>
      <w:r w:rsidR="005E7274" w:rsidRPr="0052175F">
        <w:rPr>
          <w:rStyle w:val="61"/>
          <w:b/>
          <w:bCs/>
        </w:rPr>
        <w:t>Пояснительная записка</w:t>
      </w:r>
    </w:p>
    <w:p w:rsidR="00406566" w:rsidRDefault="005E7274">
      <w:pPr>
        <w:pStyle w:val="20"/>
        <w:shd w:val="clear" w:color="auto" w:fill="auto"/>
        <w:ind w:left="840" w:firstLine="360"/>
        <w:jc w:val="both"/>
      </w:pPr>
      <w:r>
        <w:t>Федеральная рабочая программа образования (далее - Программа образования) определяет содержательные линии образовательной деятельности, реализуемые Организацией по основным направлениям развития детей дошкольного возраста (социально-коммуникативного, познавательного, речевого, художественно -эстетического, физического развития).</w:t>
      </w:r>
    </w:p>
    <w:p w:rsidR="00406566" w:rsidRDefault="005E7274">
      <w:pPr>
        <w:pStyle w:val="20"/>
        <w:shd w:val="clear" w:color="auto" w:fill="auto"/>
        <w:ind w:left="840" w:firstLine="360"/>
        <w:jc w:val="both"/>
      </w:pPr>
      <w:r>
        <w:t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двух месяцев до восьми лет, а также результаты, которые могут быть достигнуты детьми при целенаправленной систематической работе с ними.</w:t>
      </w:r>
    </w:p>
    <w:p w:rsidR="00406566" w:rsidRDefault="005E7274">
      <w:pPr>
        <w:pStyle w:val="20"/>
        <w:shd w:val="clear" w:color="auto" w:fill="auto"/>
        <w:ind w:left="840" w:firstLine="360"/>
        <w:jc w:val="both"/>
      </w:pPr>
      <w:r>
        <w:t>Связи между образовательными областями позволяют педагогу интегрировать содержание программы при решении образовательных задач. Интегрированный подход даёт возможность развивать в единстве эмоциональную и практическую сферы личности ребёнка. В каждом направлении образовательной области предусматривается действие общего механизма: увлекательное знакомство детей с характерными для той или иной области культурными объектами, предметным и социальным миром, с изобразительным искусством и музыкой, с детской литературой и родным языком, с миром природы родного края.</w:t>
      </w:r>
    </w:p>
    <w:p w:rsidR="00406566" w:rsidRDefault="005E7274">
      <w:pPr>
        <w:pStyle w:val="70"/>
        <w:shd w:val="clear" w:color="auto" w:fill="auto"/>
        <w:ind w:left="840" w:firstLine="360"/>
      </w:pPr>
      <w:r>
        <w:t>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потребностей и интересов, возрастных возможностей.</w:t>
      </w:r>
    </w:p>
    <w:p w:rsidR="00406566" w:rsidRDefault="005E7274">
      <w:pPr>
        <w:pStyle w:val="20"/>
        <w:shd w:val="clear" w:color="auto" w:fill="auto"/>
        <w:spacing w:after="381"/>
        <w:ind w:left="840" w:firstLine="360"/>
        <w:jc w:val="both"/>
      </w:pPr>
      <w:r>
        <w:t>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406566" w:rsidRDefault="005E7274" w:rsidP="009538ED">
      <w:pPr>
        <w:pStyle w:val="45"/>
        <w:keepNext/>
        <w:keepLines/>
        <w:numPr>
          <w:ilvl w:val="0"/>
          <w:numId w:val="18"/>
        </w:numPr>
        <w:shd w:val="clear" w:color="auto" w:fill="auto"/>
        <w:tabs>
          <w:tab w:val="left" w:pos="1592"/>
        </w:tabs>
        <w:spacing w:after="0"/>
        <w:ind w:left="840"/>
        <w:jc w:val="both"/>
      </w:pPr>
      <w:bookmarkStart w:id="14" w:name="bookmark13"/>
      <w:r>
        <w:t xml:space="preserve">Задачи и содержание образования по образовательным областям </w:t>
      </w:r>
      <w:r>
        <w:rPr>
          <w:rStyle w:val="46"/>
        </w:rPr>
        <w:t>(в</w:t>
      </w:r>
      <w:bookmarkEnd w:id="14"/>
    </w:p>
    <w:p w:rsidR="00406566" w:rsidRDefault="005E7274">
      <w:pPr>
        <w:pStyle w:val="70"/>
        <w:shd w:val="clear" w:color="auto" w:fill="auto"/>
        <w:spacing w:after="299" w:line="266" w:lineRule="exact"/>
        <w:ind w:left="840"/>
      </w:pPr>
      <w:r>
        <w:t>соответствии с ФОП стр. 22 п.17)</w:t>
      </w:r>
    </w:p>
    <w:p w:rsidR="00406566" w:rsidRDefault="005E7274" w:rsidP="009538ED">
      <w:pPr>
        <w:pStyle w:val="50"/>
        <w:numPr>
          <w:ilvl w:val="0"/>
          <w:numId w:val="19"/>
        </w:numPr>
        <w:shd w:val="clear" w:color="auto" w:fill="auto"/>
        <w:tabs>
          <w:tab w:val="left" w:pos="1592"/>
        </w:tabs>
        <w:spacing w:after="344" w:line="317" w:lineRule="exact"/>
        <w:ind w:left="840"/>
        <w:jc w:val="both"/>
      </w:pPr>
      <w:r>
        <w:t xml:space="preserve">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потребностей и интересов </w:t>
      </w:r>
      <w:r>
        <w:rPr>
          <w:rStyle w:val="54"/>
        </w:rPr>
        <w:t>(ФОП, стр. 150-152 п.23.6, 23.7, 23.8)</w:t>
      </w:r>
    </w:p>
    <w:p w:rsidR="00406566" w:rsidRDefault="005E7274" w:rsidP="009538ED">
      <w:pPr>
        <w:pStyle w:val="50"/>
        <w:numPr>
          <w:ilvl w:val="0"/>
          <w:numId w:val="20"/>
        </w:numPr>
        <w:shd w:val="clear" w:color="auto" w:fill="auto"/>
        <w:tabs>
          <w:tab w:val="left" w:pos="1592"/>
        </w:tabs>
        <w:spacing w:after="336" w:line="312" w:lineRule="exact"/>
        <w:ind w:left="840"/>
        <w:jc w:val="both"/>
      </w:pPr>
      <w:r>
        <w:t xml:space="preserve">Особенности образовательной деятельности разных видов и культурных практик - способы и направления поддержки детской инициативы </w:t>
      </w:r>
      <w:r>
        <w:rPr>
          <w:rStyle w:val="54"/>
        </w:rPr>
        <w:t>(в соответствии с ФОП стр. 161 п. 24)</w:t>
      </w:r>
    </w:p>
    <w:p w:rsidR="00406566" w:rsidRDefault="005E7274" w:rsidP="009538ED">
      <w:pPr>
        <w:pStyle w:val="70"/>
        <w:numPr>
          <w:ilvl w:val="0"/>
          <w:numId w:val="20"/>
        </w:numPr>
        <w:shd w:val="clear" w:color="auto" w:fill="auto"/>
        <w:tabs>
          <w:tab w:val="left" w:pos="1503"/>
        </w:tabs>
        <w:ind w:left="840"/>
        <w:jc w:val="left"/>
      </w:pPr>
      <w:r>
        <w:rPr>
          <w:rStyle w:val="72"/>
        </w:rPr>
        <w:t xml:space="preserve">Особенности взаимодействия педагогического коллектива с семьями воспитанников </w:t>
      </w:r>
      <w:r>
        <w:t>(отражение направлений в соответствии с ФГОС ДО, в соответствии с ФОП стр. 170 п. 26)</w:t>
      </w:r>
    </w:p>
    <w:p w:rsidR="00406566" w:rsidRDefault="005E7274" w:rsidP="009538ED">
      <w:pPr>
        <w:pStyle w:val="24"/>
        <w:keepNext/>
        <w:keepLines/>
        <w:numPr>
          <w:ilvl w:val="0"/>
          <w:numId w:val="21"/>
        </w:numPr>
        <w:shd w:val="clear" w:color="auto" w:fill="auto"/>
        <w:tabs>
          <w:tab w:val="left" w:pos="1886"/>
        </w:tabs>
        <w:spacing w:before="0" w:after="338" w:line="310" w:lineRule="exact"/>
        <w:ind w:left="1340"/>
        <w:jc w:val="left"/>
      </w:pPr>
      <w:bookmarkStart w:id="15" w:name="bookmark14"/>
      <w:r>
        <w:t>Часть, формируемая участниками образовательного процесса</w:t>
      </w:r>
      <w:bookmarkEnd w:id="15"/>
    </w:p>
    <w:p w:rsidR="00406566" w:rsidRDefault="005E7274" w:rsidP="009538ED">
      <w:pPr>
        <w:pStyle w:val="45"/>
        <w:keepNext/>
        <w:keepLines/>
        <w:numPr>
          <w:ilvl w:val="0"/>
          <w:numId w:val="22"/>
        </w:numPr>
        <w:shd w:val="clear" w:color="auto" w:fill="auto"/>
        <w:tabs>
          <w:tab w:val="left" w:pos="1526"/>
        </w:tabs>
        <w:spacing w:after="0" w:line="312" w:lineRule="exact"/>
        <w:ind w:left="840"/>
        <w:jc w:val="both"/>
      </w:pPr>
      <w:bookmarkStart w:id="16" w:name="bookmark15"/>
      <w:r>
        <w:t>Целевой раздел</w:t>
      </w:r>
      <w:bookmarkEnd w:id="16"/>
    </w:p>
    <w:p w:rsidR="00406566" w:rsidRDefault="005E7274">
      <w:pPr>
        <w:pStyle w:val="20"/>
        <w:shd w:val="clear" w:color="auto" w:fill="auto"/>
        <w:spacing w:line="312" w:lineRule="exact"/>
        <w:ind w:left="840" w:firstLine="420"/>
        <w:jc w:val="both"/>
      </w:pPr>
      <w: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spacing w:line="312" w:lineRule="exact"/>
        <w:ind w:left="840"/>
      </w:pPr>
      <w:r>
        <w:t>формирование культуры здорового образа жизни на основе национально</w:t>
      </w:r>
      <w:r>
        <w:softHyphen/>
        <w:t>культурных традиций: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ind w:left="840"/>
      </w:pPr>
      <w:r>
        <w:t>климатическая зона;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ind w:left="840"/>
      </w:pPr>
      <w:r>
        <w:t>культура и традиции народов Башкортостана;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ind w:left="840"/>
      </w:pPr>
      <w:r>
        <w:t>многонациональный состав детей и педагогов;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spacing w:after="340"/>
        <w:ind w:left="840"/>
      </w:pPr>
      <w:r>
        <w:t>социальные запросы родителей.</w:t>
      </w:r>
    </w:p>
    <w:p w:rsidR="00406566" w:rsidRDefault="005E7274">
      <w:pPr>
        <w:pStyle w:val="20"/>
        <w:shd w:val="clear" w:color="auto" w:fill="auto"/>
        <w:ind w:left="840" w:firstLine="120"/>
        <w:jc w:val="both"/>
      </w:pPr>
      <w:r>
        <w:t xml:space="preserve">С учетом национально-культурных особенностей региона Республики Башкортостан определены </w:t>
      </w:r>
      <w:r>
        <w:rPr>
          <w:rStyle w:val="21"/>
        </w:rPr>
        <w:t>цели региональной системы образования:</w:t>
      </w:r>
    </w:p>
    <w:p w:rsidR="00406566" w:rsidRDefault="005E7274" w:rsidP="009538ED">
      <w:pPr>
        <w:pStyle w:val="70"/>
        <w:numPr>
          <w:ilvl w:val="0"/>
          <w:numId w:val="23"/>
        </w:numPr>
        <w:shd w:val="clear" w:color="auto" w:fill="auto"/>
        <w:tabs>
          <w:tab w:val="left" w:pos="1174"/>
        </w:tabs>
        <w:ind w:left="840"/>
      </w:pPr>
      <w:r>
        <w:t>Воспитание любви к малой Родине, осознание ее многонациональности.</w:t>
      </w:r>
    </w:p>
    <w:p w:rsidR="00406566" w:rsidRDefault="005E7274" w:rsidP="009538ED">
      <w:pPr>
        <w:pStyle w:val="70"/>
        <w:numPr>
          <w:ilvl w:val="0"/>
          <w:numId w:val="23"/>
        </w:numPr>
        <w:shd w:val="clear" w:color="auto" w:fill="auto"/>
        <w:tabs>
          <w:tab w:val="left" w:pos="1184"/>
        </w:tabs>
        <w:ind w:left="840"/>
      </w:pPr>
      <w:r>
        <w:t>Формирование общей культуры с учетом этнокультурного образования.</w:t>
      </w:r>
    </w:p>
    <w:p w:rsidR="00406566" w:rsidRDefault="005E7274" w:rsidP="009538ED">
      <w:pPr>
        <w:pStyle w:val="70"/>
        <w:numPr>
          <w:ilvl w:val="0"/>
          <w:numId w:val="23"/>
        </w:numPr>
        <w:shd w:val="clear" w:color="auto" w:fill="auto"/>
        <w:tabs>
          <w:tab w:val="left" w:pos="1184"/>
        </w:tabs>
        <w:spacing w:after="561"/>
        <w:ind w:left="840"/>
      </w:pPr>
      <w:r>
        <w:t>Формирование бережного отношения к родной природе, окружающему.</w:t>
      </w:r>
    </w:p>
    <w:p w:rsidR="00406566" w:rsidRDefault="005E7274">
      <w:pPr>
        <w:pStyle w:val="60"/>
        <w:shd w:val="clear" w:color="auto" w:fill="auto"/>
        <w:spacing w:after="199" w:line="266" w:lineRule="exact"/>
        <w:ind w:left="3380" w:firstLine="0"/>
      </w:pPr>
      <w:r>
        <w:t>Социально-коммуникативное развитие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ind w:left="840"/>
      </w:pPr>
      <w:r>
        <w:t>формирование представлений о: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ind w:left="840" w:firstLine="0"/>
        <w:jc w:val="both"/>
      </w:pPr>
      <w:r>
        <w:t>культуре башкирского народа, его традициях, творчестве;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ind w:left="840" w:firstLine="0"/>
        <w:jc w:val="both"/>
      </w:pPr>
      <w:r>
        <w:t>о природе родного края и деятельности человека в природе;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ind w:left="840" w:firstLine="0"/>
        <w:jc w:val="both"/>
      </w:pPr>
      <w:r>
        <w:t>об истории республики, отраженной в названии улиц, памятниках;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ind w:left="840" w:firstLine="0"/>
        <w:jc w:val="both"/>
      </w:pPr>
      <w:r>
        <w:t>о символике родного города (села) и республики - герб, гимн, флаг;</w:t>
      </w:r>
    </w:p>
    <w:p w:rsidR="00406566" w:rsidRDefault="005E7274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ind w:left="840" w:firstLine="0"/>
        <w:jc w:val="both"/>
      </w:pPr>
      <w:r>
        <w:t>о малой родине, многообразии народностей в Башкортостане их традициях, праздниках;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6"/>
        </w:tabs>
        <w:ind w:left="840" w:firstLine="0"/>
        <w:jc w:val="both"/>
      </w:pPr>
      <w:r>
        <w:rPr>
          <w:rStyle w:val="22"/>
        </w:rPr>
        <w:t>формирование гендерных представлений</w:t>
      </w:r>
      <w:r>
        <w:t xml:space="preserve"> с учетом особенностей и традиций народов Башкортостана;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6"/>
        </w:tabs>
        <w:ind w:left="840" w:firstLine="0"/>
        <w:jc w:val="both"/>
      </w:pPr>
      <w:r>
        <w:rPr>
          <w:rStyle w:val="22"/>
        </w:rPr>
        <w:t>формирование позитивных установок к различным видам труда</w:t>
      </w:r>
      <w:r>
        <w:t xml:space="preserve"> и творчества (в том числе к труду рыбаков, народных умельцев, пастухов и др.);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6"/>
        </w:tabs>
        <w:spacing w:after="381"/>
        <w:ind w:left="840"/>
      </w:pPr>
      <w:r>
        <w:t>формирование основ безопасного поведения в быту, социуме, природе.</w:t>
      </w:r>
    </w:p>
    <w:p w:rsidR="00406566" w:rsidRDefault="005E7274">
      <w:pPr>
        <w:pStyle w:val="60"/>
        <w:shd w:val="clear" w:color="auto" w:fill="auto"/>
        <w:spacing w:after="299" w:line="266" w:lineRule="exact"/>
        <w:ind w:left="4080" w:firstLine="0"/>
      </w:pPr>
      <w:r>
        <w:t>Познавательное развитие</w:t>
      </w:r>
    </w:p>
    <w:p w:rsidR="00406566" w:rsidRDefault="005E7274">
      <w:pPr>
        <w:pStyle w:val="20"/>
        <w:shd w:val="clear" w:color="auto" w:fill="auto"/>
        <w:tabs>
          <w:tab w:val="left" w:pos="4651"/>
        </w:tabs>
        <w:ind w:left="840" w:firstLine="420"/>
        <w:jc w:val="both"/>
      </w:pPr>
      <w:r>
        <w:t>Отражая региональные особенности, работа с детьми по познавательному развитию строится по следующим разделам</w:t>
      </w:r>
      <w:r>
        <w:rPr>
          <w:rStyle w:val="21"/>
        </w:rPr>
        <w:t>:</w:t>
      </w:r>
      <w:r>
        <w:rPr>
          <w:rStyle w:val="21"/>
        </w:rPr>
        <w:tab/>
        <w:t>«Человек и дом», «Человек и место проживания»,</w:t>
      </w:r>
    </w:p>
    <w:p w:rsidR="00406566" w:rsidRDefault="005E7274">
      <w:pPr>
        <w:pStyle w:val="50"/>
        <w:shd w:val="clear" w:color="auto" w:fill="auto"/>
        <w:spacing w:after="0" w:line="317" w:lineRule="exact"/>
        <w:ind w:left="840"/>
        <w:jc w:val="both"/>
      </w:pPr>
      <w:r>
        <w:t>«Человек и природа»: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6"/>
        </w:tabs>
        <w:ind w:left="840" w:firstLine="0"/>
        <w:jc w:val="both"/>
      </w:pPr>
      <w: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6"/>
        </w:tabs>
        <w:ind w:left="840" w:firstLine="0"/>
        <w:jc w:val="both"/>
      </w:pPr>
      <w:r>
        <w:t>Расширение кругозора детей через элементарное знакомство с историей и культурой народов Башкортостана, со сходством и различием культур разных народов, доступными восприятию дошкольников элементами башкирской народной культуры (жилище, предметы быта, основные занятия, одежда).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ind w:left="840" w:firstLine="0"/>
        <w:jc w:val="both"/>
      </w:pPr>
      <w:r>
        <w:t>Содействие пониманию дошкольниками принадлежности каждого человека (и себя в том числе) к социальной группе - народу; идентификации себя как носителя родного языка и традиционной народной культуры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spacing w:after="361"/>
        <w:ind w:left="840" w:firstLine="0"/>
        <w:jc w:val="both"/>
      </w:pPr>
      <w: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406566" w:rsidRDefault="005E7274">
      <w:pPr>
        <w:pStyle w:val="60"/>
        <w:shd w:val="clear" w:color="auto" w:fill="auto"/>
        <w:spacing w:after="59" w:line="266" w:lineRule="exact"/>
        <w:ind w:right="780" w:firstLine="0"/>
        <w:jc w:val="center"/>
      </w:pPr>
      <w:r>
        <w:t>Речевое развитие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ind w:left="840" w:firstLine="0"/>
        <w:jc w:val="both"/>
      </w:pPr>
      <w:r>
        <w:t>приобщение детей к башкирской литературе, фольклору;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spacing w:after="361"/>
        <w:ind w:left="840" w:firstLine="0"/>
      </w:pPr>
      <w:r>
        <w:t>совершенствование обучения старших дошкольников русскому языку. башкирскому в условиях многоязычия.</w:t>
      </w:r>
    </w:p>
    <w:p w:rsidR="00406566" w:rsidRDefault="005E7274">
      <w:pPr>
        <w:pStyle w:val="60"/>
        <w:shd w:val="clear" w:color="auto" w:fill="auto"/>
        <w:spacing w:after="56" w:line="266" w:lineRule="exact"/>
        <w:ind w:right="780" w:firstLine="0"/>
        <w:jc w:val="center"/>
      </w:pPr>
      <w:r>
        <w:t>Художественно-эстетическое развитие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spacing w:line="322" w:lineRule="exact"/>
        <w:ind w:left="840" w:firstLine="0"/>
        <w:jc w:val="both"/>
      </w:pPr>
      <w:r>
        <w:t>Знакомство детей с декоративно-прикладным искусством Башкортостана, музыкой башкирских композиторов.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3"/>
        </w:tabs>
        <w:spacing w:line="322" w:lineRule="exact"/>
        <w:ind w:left="1080" w:hanging="240"/>
      </w:pPr>
      <w:r>
        <w:t>Приобщение детей к народному искусству, знакомство с народными промыслами. Знакомство с башкирской культурой идет в понимании ее как части общероссийской</w:t>
      </w:r>
    </w:p>
    <w:p w:rsidR="00406566" w:rsidRDefault="005E7274">
      <w:pPr>
        <w:pStyle w:val="20"/>
        <w:shd w:val="clear" w:color="auto" w:fill="auto"/>
        <w:spacing w:after="365" w:line="322" w:lineRule="exact"/>
        <w:ind w:left="840" w:firstLine="0"/>
        <w:jc w:val="both"/>
      </w:pPr>
      <w:r>
        <w:t>культуры. Башкирская музыка, танцы, живопись помогут не только лучше понять свой народ, но и проявить творчество и фантазию.</w:t>
      </w:r>
    </w:p>
    <w:p w:rsidR="00406566" w:rsidRDefault="005E7274">
      <w:pPr>
        <w:pStyle w:val="60"/>
        <w:shd w:val="clear" w:color="auto" w:fill="auto"/>
        <w:spacing w:after="279" w:line="266" w:lineRule="exact"/>
        <w:ind w:right="780" w:firstLine="0"/>
        <w:jc w:val="center"/>
      </w:pPr>
      <w:r>
        <w:t>Физическое развитие</w:t>
      </w:r>
    </w:p>
    <w:p w:rsidR="00406566" w:rsidRDefault="005E7274">
      <w:pPr>
        <w:pStyle w:val="20"/>
        <w:shd w:val="clear" w:color="auto" w:fill="auto"/>
        <w:spacing w:after="320"/>
        <w:ind w:left="840" w:firstLine="540"/>
      </w:pPr>
      <w:r>
        <w:t>Формирование начальных представлений о некоторых популярных в Башкортостане видах спорта, овладение подвижными играми с правилами (в том числе и башкирских народных).</w:t>
      </w:r>
    </w:p>
    <w:p w:rsidR="00406566" w:rsidRDefault="005E7274" w:rsidP="009538ED">
      <w:pPr>
        <w:pStyle w:val="45"/>
        <w:keepNext/>
        <w:keepLines/>
        <w:numPr>
          <w:ilvl w:val="0"/>
          <w:numId w:val="22"/>
        </w:numPr>
        <w:shd w:val="clear" w:color="auto" w:fill="auto"/>
        <w:tabs>
          <w:tab w:val="left" w:pos="4506"/>
        </w:tabs>
        <w:spacing w:after="347" w:line="317" w:lineRule="exact"/>
        <w:ind w:left="2960" w:right="2160" w:firstLine="940"/>
        <w:jc w:val="left"/>
      </w:pPr>
      <w:bookmarkStart w:id="17" w:name="bookmark16"/>
      <w:r>
        <w:t>Содержательный раздел Содержание работы с детьми разного возраста</w:t>
      </w:r>
      <w:bookmarkEnd w:id="17"/>
    </w:p>
    <w:p w:rsidR="00406566" w:rsidRDefault="005E7274">
      <w:pPr>
        <w:pStyle w:val="80"/>
        <w:shd w:val="clear" w:color="auto" w:fill="auto"/>
        <w:spacing w:before="0" w:after="293"/>
        <w:ind w:right="780"/>
      </w:pPr>
      <w:r>
        <w:rPr>
          <w:rStyle w:val="812pt"/>
          <w:b/>
          <w:bCs/>
          <w:i/>
          <w:iCs/>
        </w:rPr>
        <w:t>Образовательная область</w:t>
      </w:r>
      <w:r>
        <w:rPr>
          <w:rStyle w:val="812pt"/>
          <w:b/>
          <w:bCs/>
          <w:i/>
          <w:iCs/>
        </w:rPr>
        <w:br/>
      </w:r>
      <w:r w:rsidR="000A5C74">
        <w:t>«СОЦИАЛЬНО-КОММУНИКА</w:t>
      </w:r>
      <w:r>
        <w:t>ТИВНОЕ РАЗВИТИЕ»</w:t>
      </w:r>
    </w:p>
    <w:p w:rsidR="00406566" w:rsidRDefault="005E7274">
      <w:pPr>
        <w:pStyle w:val="20"/>
        <w:shd w:val="clear" w:color="auto" w:fill="auto"/>
        <w:ind w:left="840" w:firstLine="360"/>
        <w:jc w:val="both"/>
      </w:pPr>
      <w:r>
        <w:t xml:space="preserve">«Социально -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природе» </w:t>
      </w:r>
      <w:r>
        <w:rPr>
          <w:rStyle w:val="29"/>
        </w:rPr>
        <w:t>(ФГОСДО, пункт 2.6).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780"/>
      </w:pPr>
      <w:bookmarkStart w:id="18" w:name="bookmark17"/>
      <w:r>
        <w:t>Ранний возраст</w:t>
      </w:r>
      <w:r>
        <w:br/>
        <w:t>(от 2 до 3 лет)</w:t>
      </w:r>
      <w:bookmarkEnd w:id="18"/>
    </w:p>
    <w:p w:rsidR="00406566" w:rsidRDefault="005E7274">
      <w:pPr>
        <w:pStyle w:val="60"/>
        <w:shd w:val="clear" w:color="auto" w:fill="auto"/>
        <w:ind w:left="840" w:firstLine="0"/>
        <w:jc w:val="both"/>
      </w:pPr>
      <w:r>
        <w:t>Образовательные задачи:</w:t>
      </w:r>
    </w:p>
    <w:p w:rsidR="00406566" w:rsidRDefault="005E7274">
      <w:pPr>
        <w:pStyle w:val="20"/>
        <w:shd w:val="clear" w:color="auto" w:fill="auto"/>
        <w:ind w:left="840" w:firstLine="380"/>
        <w:jc w:val="both"/>
      </w:pPr>
      <w:r>
        <w:t xml:space="preserve">В области </w:t>
      </w:r>
      <w:r>
        <w:rPr>
          <w:rStyle w:val="21"/>
        </w:rPr>
        <w:t xml:space="preserve">социально-коммуникативного развития </w:t>
      </w:r>
      <w:r>
        <w:t>основными задачами образовательной деятельности являются: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1220" w:firstLine="0"/>
        <w:jc w:val="both"/>
      </w:pPr>
      <w:r>
        <w:t>формировать у ребенка образ «Я». Обеспечить детям развитие представлений о себе: я - мальчик (девочка), меня зовут Алмаз, Айрат, Ильдар и др., меня ласково называют Алмазик, Айратик и др.;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1560"/>
        <w:jc w:val="both"/>
      </w:pPr>
      <w:r>
        <w:t>развивать игровой опыт ребенка, помогая детям отражать в игре представления об окружающей действительности;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156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spacing w:line="312" w:lineRule="exact"/>
        <w:ind w:left="1560"/>
        <w:jc w:val="both"/>
      </w:pPr>
      <w:r>
        <w:t>формировать элементарные представления о людях (взрослые, дети), их внешнем виде, действиях, башкирской народной одежде, о некоторых ярко выраженных эмоциональных состояниях (радость, грусть), о семье и детском саде;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spacing w:after="316" w:line="312" w:lineRule="exact"/>
        <w:ind w:left="1560"/>
        <w:jc w:val="both"/>
      </w:pPr>
      <w:r>
        <w:t>формировать первичные представления ребенка о себе, о своем возрасте, о родителях и близких членах семьи называть их, как принято на родных языках народов Башкортостана.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780"/>
      </w:pPr>
      <w:bookmarkStart w:id="19" w:name="bookmark18"/>
      <w:r>
        <w:t>Младшая группа</w:t>
      </w:r>
      <w:r>
        <w:br/>
        <w:t>(от 3 до 4 лет)</w:t>
      </w:r>
      <w:bookmarkEnd w:id="19"/>
    </w:p>
    <w:p w:rsidR="00406566" w:rsidRDefault="005E7274">
      <w:pPr>
        <w:pStyle w:val="60"/>
        <w:shd w:val="clear" w:color="auto" w:fill="auto"/>
        <w:ind w:left="840" w:firstLine="0"/>
        <w:jc w:val="both"/>
      </w:pPr>
      <w:r>
        <w:t>Образовательные задачи: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Формирование элементарных представлений детей о себе как о члене семьи, о доме, где он живет.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Приобщение детей к культуре народов Башкортостана (дидактические игры, народные игрушки, предметы быта и др.).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Развитие познавательной деятельности и обогащение сенсорного опыта детей через культуру народов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Формирование элементарных представлений о родном городе: название, основные достопримечательности.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Приобщение дошкольников к праздничной культуре родного города. Вызывание положительных эмоций детей, чувство восхищения своим городом.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Развитие познавательного интереса ребенка к объектам живой и неживой природы, к сезонным явлениям природы родного края.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Развитие умений обобщать, анализировать и делать элементарные выводы о взаимоотношениях живой и неживой природы родного края.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54"/>
        </w:tabs>
        <w:ind w:left="840" w:firstLine="0"/>
        <w:jc w:val="both"/>
      </w:pPr>
      <w:r>
        <w:t>Ознакомление с внешними признаками и свойствами растительного и животного мира (выделение составных частей, изменений в жизни растений в зависимости от изменений времен года.)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Раздел «Человек и дом»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(Я, моя семья, мой дом)</w:t>
      </w:r>
    </w:p>
    <w:p w:rsidR="00406566" w:rsidRDefault="005E7274">
      <w:pPr>
        <w:pStyle w:val="20"/>
        <w:shd w:val="clear" w:color="auto" w:fill="auto"/>
        <w:ind w:left="840" w:firstLine="380"/>
        <w:jc w:val="both"/>
      </w:pPr>
      <w:r>
        <w:t>Формировать первоначальные представления о себе, как о члене семьи; о доме, семье (о том, что люди живут в доме), о составе семьи (папа, мама, бабушка, дедушка, братья, сестры); о родственных отношениях. Осваивать умения находить общее и отличительное во внешнем виде взрослых и детей разного возраста. Закреплять имена родных и их семейный статус. Продолжать знакомить детей с трудом близких взрослых. Привлекать детей к оказанию посильной помощи членам семьи. Обращать внимание на личностные качества и трудовые действия взрослых, их результат. Развивать умение узнавать свой дом, квартиру, в которой живет ребенок.</w:t>
      </w:r>
    </w:p>
    <w:p w:rsidR="00406566" w:rsidRDefault="005E7274">
      <w:pPr>
        <w:pStyle w:val="20"/>
        <w:shd w:val="clear" w:color="auto" w:fill="auto"/>
        <w:ind w:left="840" w:firstLine="400"/>
        <w:jc w:val="both"/>
      </w:pPr>
      <w:r>
        <w:t xml:space="preserve">Приобщать детей к празднованию семейных праздников: </w:t>
      </w:r>
      <w:r>
        <w:rPr>
          <w:rStyle w:val="22"/>
        </w:rPr>
        <w:t>«Укладывание малыша в люльку», «Первый шаг малыша».</w:t>
      </w:r>
      <w:r>
        <w:t xml:space="preserve"> Совместно с детьми исполнять колыбельные народные песни. Познакомить с элементарными правилами поведения в гостях, на дне рождения у друга, на народном празднике, в помещении с учетом традиций и обычаев народов Башкортостана.</w:t>
      </w:r>
    </w:p>
    <w:p w:rsidR="00406566" w:rsidRDefault="005E7274">
      <w:pPr>
        <w:pStyle w:val="60"/>
        <w:shd w:val="clear" w:color="auto" w:fill="auto"/>
        <w:ind w:left="4520" w:firstLine="0"/>
      </w:pPr>
      <w:r>
        <w:t>Человек в истории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Конкретизировать первоначальные представления о некоторых атрибутах башкирской традиционной культуры: жилище, его устройство, предметы быта. Узнавать на картинке и называть жилище народов Башкортостана </w:t>
      </w:r>
      <w:r>
        <w:rPr>
          <w:rStyle w:val="22"/>
        </w:rPr>
        <w:t>(юрта).</w:t>
      </w:r>
      <w:r>
        <w:t xml:space="preserve"> Узнавать предметы быта: </w:t>
      </w:r>
      <w:r>
        <w:rPr>
          <w:rStyle w:val="22"/>
        </w:rPr>
        <w:t>кувшин, тарелка, палас, коврик, люлька.</w:t>
      </w:r>
      <w:r>
        <w:t xml:space="preserve"> Формировать умение употреблять в разговорной речи слова, обозначающие предметы быта и типичные действия, которые с ними совершают. Показать, что жилище украшали атрибуты домашнего быта: очаг в центре жилья, который обогревал помещение, на котором готовили пищу; люлька, в которую укладывали и укачивали малыша; деревянный сундук (обычно покрытый узорами), в котором хранилось зерно.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>Познакомить с качествами и свойствами материалов, из которых изготовлены предметы быта народов Башкортостана (дерево, глина, ткань, шерстяные нити); учить обозначать их качества и свойства в речи (мягкость, твердость, прочность, легкость и др.). Знакомить со структурой поверхности предметов быта (гладкая, шероховатая, с узелками).</w:t>
      </w:r>
    </w:p>
    <w:p w:rsidR="00406566" w:rsidRDefault="005E7274">
      <w:pPr>
        <w:pStyle w:val="20"/>
        <w:shd w:val="clear" w:color="auto" w:fill="auto"/>
        <w:spacing w:after="320"/>
        <w:ind w:left="840" w:firstLine="540"/>
        <w:jc w:val="both"/>
      </w:pPr>
      <w:r>
        <w:t>Содействовать использованию ранее полученных впечатлений и знаний о предметах рукотворного мира (</w:t>
      </w:r>
      <w:r>
        <w:rPr>
          <w:rStyle w:val="22"/>
        </w:rPr>
        <w:t>кувшин, коврик, люлька</w:t>
      </w:r>
      <w:r>
        <w:t xml:space="preserve"> и др.) в различных видах детской деятельности: игровой, продуктивной и др.</w:t>
      </w:r>
    </w:p>
    <w:p w:rsidR="00406566" w:rsidRDefault="005E7274">
      <w:pPr>
        <w:pStyle w:val="60"/>
        <w:shd w:val="clear" w:color="auto" w:fill="auto"/>
        <w:ind w:left="4320" w:firstLine="0"/>
      </w:pPr>
      <w:r>
        <w:t>Культура и традиции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Формировать навыки культуры общения, характерные для башкирского народа: научить называть взрослых по имени и отчеству, обращаться на «Вы», здороваться </w:t>
      </w:r>
      <w:r>
        <w:rPr>
          <w:rStyle w:val="22"/>
        </w:rPr>
        <w:t>(салам-алейкум),</w:t>
      </w:r>
      <w:r>
        <w:t xml:space="preserve"> прощаться, благодарить </w:t>
      </w:r>
      <w:r>
        <w:rPr>
          <w:rStyle w:val="22"/>
        </w:rPr>
        <w:t>(рэхмэт).</w:t>
      </w:r>
      <w:r>
        <w:t xml:space="preserve"> Учить обращаться к взрослым с просьбой «помогите, пожалуйста» и к сверстникам «поиграй, пожалуйста, со мной».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>Обеспечивать освоение представлений об особом отношении к людям старшего возраста в Башкортостане (их почитают, уважают, прислушиваются к их советам) и к детям (их оберегают, защищают, балуют).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Знакомить детей с башкирской народной игрушкой </w:t>
      </w:r>
      <w:r>
        <w:rPr>
          <w:rStyle w:val="22"/>
        </w:rPr>
        <w:t>(кукла тряпичная, глиняная свистулька, матрешка).</w:t>
      </w:r>
      <w:r>
        <w:t xml:space="preserve"> Использовать (при поддержке взрослого) простейшие способы обследования: рассматривание, поглаживание, ощупывание ладонью, пальцами по контуру. Сравнение (с помощью взрослого) двух предметов по 1-2 признакам выделения сходства и отличия.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Народные праздники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>Приобщать детей к праздничной культуре народов Башкортостана. Содействовать созданию обстановки общей радости, хорошего настроения. Вовлекать детей в украшения групповой комнаты к празднику.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Обеспечивать освоение первоначальных представлений о народном празднике </w:t>
      </w:r>
      <w:r>
        <w:rPr>
          <w:rStyle w:val="22"/>
        </w:rPr>
        <w:t>Навруз-байрам</w:t>
      </w:r>
      <w:r>
        <w:t>: умение называть праздник и время года, когда проводится праздник.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Знакомить детей с народными музыкальными инструментами как частью народной культуры, </w:t>
      </w:r>
      <w:r>
        <w:rPr>
          <w:rStyle w:val="22"/>
        </w:rPr>
        <w:t>баян, кубыз, курай и т.д.</w:t>
      </w:r>
      <w:r>
        <w:t xml:space="preserve"> Проявлять интерес к народным музыкальным инструментам, обыгрывать с помощью воспитателя народные песенки, потешки.</w:t>
      </w:r>
    </w:p>
    <w:p w:rsidR="00406566" w:rsidRDefault="00EE4F80">
      <w:pPr>
        <w:pStyle w:val="60"/>
        <w:shd w:val="clear" w:color="auto" w:fill="auto"/>
        <w:ind w:right="780" w:firstLine="0"/>
        <w:jc w:val="center"/>
      </w:pPr>
      <w:r>
        <w:t xml:space="preserve">          </w:t>
      </w:r>
      <w:r w:rsidR="005E7274">
        <w:t>Раздел «Человек и место проживания</w:t>
      </w:r>
      <w:r w:rsidR="005E7274">
        <w:br/>
      </w:r>
      <w:r>
        <w:t xml:space="preserve">     </w:t>
      </w:r>
      <w:r w:rsidR="005E7274">
        <w:t>Мой город</w:t>
      </w:r>
    </w:p>
    <w:p w:rsidR="00406566" w:rsidRDefault="005E7274">
      <w:pPr>
        <w:pStyle w:val="20"/>
        <w:shd w:val="clear" w:color="auto" w:fill="auto"/>
        <w:tabs>
          <w:tab w:val="left" w:pos="3307"/>
        </w:tabs>
        <w:ind w:left="840" w:firstLine="540"/>
        <w:jc w:val="both"/>
      </w:pPr>
      <w:r>
        <w:t>Познакомить с названием населенного пункта, названиями улиц, где живет ребенок, где находится детский сад. Дать элементарные представления о родном городе. Обратить внимание на то, что городские дома отличаются от сельских домов. Жилые городские дома высокие, многоэтажные, строгие: простые окна, двери, крыша, а сельские дома в основном одно и двухэтажные. Формировать представления о значимых объектах социальной действительности города, расположенных вблизи дома: магазин, аптека, библиотека, поликлиника и др. Подвести детей к пониманию того, что в городе ездит много разных машин. Познакомить с видами транспорта, встречающимися в данном населенном пункте:</w:t>
      </w:r>
      <w:r>
        <w:tab/>
        <w:t>автобус, машины (легковая, грузовая), маршрутное такси.</w:t>
      </w:r>
    </w:p>
    <w:p w:rsidR="00406566" w:rsidRDefault="005E7274">
      <w:pPr>
        <w:pStyle w:val="20"/>
        <w:shd w:val="clear" w:color="auto" w:fill="auto"/>
        <w:spacing w:after="320"/>
        <w:ind w:left="840" w:firstLine="0"/>
        <w:jc w:val="both"/>
      </w:pPr>
      <w:r>
        <w:t>Обратить внимание детей на то, что в городе живут и трудятся люди разных профессий, которые строят дома, водят машины, высаживают цветы, деревья, наводят на улицах порядок. Воспитывать любовь к родному городу.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Достопримечательности родного города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>Формировать представления о достопримечательностях родного города. Развивать чувство восхищения его красотой, гордости за него. Привлекать внимание к современным зданиям.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Знаменательные события и традиции родного города</w:t>
      </w:r>
    </w:p>
    <w:p w:rsidR="00406566" w:rsidRDefault="005E7274">
      <w:pPr>
        <w:pStyle w:val="20"/>
        <w:shd w:val="clear" w:color="auto" w:fill="auto"/>
        <w:spacing w:after="320"/>
        <w:ind w:left="840" w:firstLine="540"/>
        <w:jc w:val="both"/>
      </w:pPr>
      <w:r>
        <w:t>Инициировать проявления эмоционально - положительного отношения к событиям, происходящим в родном городе. Обращать внимание детей на праздничное оформление домов, улиц, площадей. Вызвать стремление поделиться своими впечатлениями с взрослыми и детьми. Привлекать детей к посильному участию в праздниках.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Раздел «Человек и природа»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Живая природа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 xml:space="preserve">Поддерживать и стимулировать познавательные мотивы дошкольников к знакомству с миром растений и животных. Познакомить с некоторыми объектами живой природы, характерными для данной местности: птицами, прилетающими на участок </w:t>
      </w:r>
      <w:r>
        <w:rPr>
          <w:rStyle w:val="22"/>
        </w:rPr>
        <w:t>(сорока, воробей, голубь, ворона, синица),</w:t>
      </w:r>
      <w:r>
        <w:t xml:space="preserve"> домашней птицей (</w:t>
      </w:r>
      <w:r>
        <w:rPr>
          <w:rStyle w:val="22"/>
        </w:rPr>
        <w:t xml:space="preserve">курица, петух, гусь, утка, индюк); </w:t>
      </w:r>
      <w:r>
        <w:t xml:space="preserve">деревьями </w:t>
      </w:r>
      <w:r>
        <w:rPr>
          <w:rStyle w:val="22"/>
        </w:rPr>
        <w:t>(ива, тополь, платан);</w:t>
      </w:r>
      <w:r>
        <w:t xml:space="preserve"> кустарниками </w:t>
      </w:r>
      <w:r>
        <w:rPr>
          <w:rStyle w:val="22"/>
        </w:rPr>
        <w:t>(сирень, жасмин);</w:t>
      </w:r>
      <w:r>
        <w:t xml:space="preserve"> цветущими травянистыми растениями </w:t>
      </w:r>
      <w:r>
        <w:rPr>
          <w:rStyle w:val="22"/>
        </w:rPr>
        <w:t>(одуванчик, мак, ромашка),</w:t>
      </w:r>
      <w:r>
        <w:t xml:space="preserve"> комнатными растениями </w:t>
      </w:r>
      <w:r>
        <w:rPr>
          <w:rStyle w:val="22"/>
        </w:rPr>
        <w:t>(герань, фикус).</w:t>
      </w:r>
      <w:r>
        <w:t xml:space="preserve"> Учить выделять общие признаки растений.</w:t>
      </w:r>
    </w:p>
    <w:p w:rsidR="00406566" w:rsidRDefault="005E7274">
      <w:pPr>
        <w:pStyle w:val="20"/>
        <w:shd w:val="clear" w:color="auto" w:fill="auto"/>
        <w:ind w:left="840" w:firstLine="540"/>
        <w:jc w:val="both"/>
      </w:pPr>
      <w:r>
        <w:t>Познакомить с особенностями домашних и диких животных и их детенышами, обитающими в данной местности: дикие животные и их детеныши (заяц, лиса, волк, медведь); домашние животные и их детеныши.</w:t>
      </w:r>
    </w:p>
    <w:p w:rsidR="00406566" w:rsidRDefault="005E7274">
      <w:pPr>
        <w:pStyle w:val="20"/>
        <w:shd w:val="clear" w:color="auto" w:fill="auto"/>
        <w:ind w:left="820" w:firstLine="0"/>
        <w:jc w:val="both"/>
      </w:pPr>
      <w:r>
        <w:t>Расширять представления детей о насекомых (</w:t>
      </w:r>
      <w:r>
        <w:rPr>
          <w:rStyle w:val="22"/>
        </w:rPr>
        <w:t>божья коровка, бабочка, кузнечик, стрекоза, муха, комар).</w:t>
      </w:r>
      <w:r>
        <w:t xml:space="preserve"> Формировать элементарные представления об особенностях внешнего вида и строения животных, птиц, насекомых (цвет, части и форма тела, величина), о среде, месте, условиях их обитания, особенностях движения, питания, потребностях.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>Формировать первоначальное представление о некоторых экосистемах (</w:t>
      </w:r>
      <w:r>
        <w:rPr>
          <w:rStyle w:val="22"/>
        </w:rPr>
        <w:t>река, аквариум).</w:t>
      </w:r>
      <w:r>
        <w:t xml:space="preserve"> Формировать представления о рыбах, обитающих в реках: </w:t>
      </w:r>
      <w:r>
        <w:rPr>
          <w:rStyle w:val="22"/>
        </w:rPr>
        <w:t>карась, щука.</w:t>
      </w:r>
      <w:r>
        <w:t xml:space="preserve"> Дать представление о внешнем виде рыб (большая или маленькая; у рыбы есть глаза, рот, плавники), о некоторых повадках (живет в воде, плавает, хватает корм ртом).</w:t>
      </w:r>
    </w:p>
    <w:p w:rsidR="00406566" w:rsidRDefault="005E7274">
      <w:pPr>
        <w:pStyle w:val="60"/>
        <w:shd w:val="clear" w:color="auto" w:fill="auto"/>
        <w:ind w:left="4520" w:firstLine="0"/>
      </w:pPr>
      <w:r>
        <w:t>Неживая природа</w:t>
      </w:r>
    </w:p>
    <w:p w:rsidR="00406566" w:rsidRDefault="005E7274">
      <w:pPr>
        <w:pStyle w:val="70"/>
        <w:shd w:val="clear" w:color="auto" w:fill="auto"/>
        <w:ind w:left="820" w:firstLine="540"/>
      </w:pPr>
      <w:r>
        <w:rPr>
          <w:rStyle w:val="71"/>
        </w:rPr>
        <w:t xml:space="preserve">Знакомить с особенностями природы Башкортостана </w:t>
      </w:r>
      <w:r>
        <w:t>(лето короткое, жаркое и солнечное, зима длинная, холодная).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Учить детей замечать суточные и сезонные изменения в природе и те изменения, которые происходят в связи с этим в жизни и деятельности людей. Формировать элементарные представления о труде взрослых в разное время года.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первоначальные представления у детей о природных камнях: речных, морских и их свойствах. Речные и морские камни: твердые, крепкие, разной формы и величины.</w:t>
      </w:r>
    </w:p>
    <w:p w:rsidR="00406566" w:rsidRDefault="005E7274">
      <w:pPr>
        <w:pStyle w:val="20"/>
        <w:shd w:val="clear" w:color="auto" w:fill="auto"/>
        <w:ind w:left="820" w:firstLine="0"/>
        <w:jc w:val="both"/>
      </w:pPr>
      <w:r>
        <w:t>Предоставлять детям возможность экспериментировать и осваивать простейшие способы экспериментирования с некоторыми неживыми объектами природы (камешки, вода, песок). Развивать умение соблюдать правила безопасности в играх с песком, с водой, с камешками.</w:t>
      </w:r>
    </w:p>
    <w:p w:rsidR="00406566" w:rsidRDefault="005E7274">
      <w:pPr>
        <w:pStyle w:val="60"/>
        <w:shd w:val="clear" w:color="auto" w:fill="auto"/>
        <w:ind w:left="280" w:firstLine="0"/>
        <w:jc w:val="center"/>
      </w:pPr>
      <w:r>
        <w:t>Человек во взаимодействии с природой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Дать представление о том, что в лесу необходимо соблюдать определенные правила поведения (не срывать растения, не ломать ветки на кустарниках, лесных обитателей - зверей и птиц- не пугать). Воспитывать у детей эмоционально-положительное, бережное и сочувственное отношение к объектам окружающей природы. Развивать желание детей совместно со взрослыми участвовать в уходе за растениями на участке детского сада: в кормлении птиц, в поливке огорода и растений, в посеве семян цветов, посадке лука, сборе овощей.</w:t>
      </w:r>
    </w:p>
    <w:p w:rsidR="00406566" w:rsidRDefault="0052175F" w:rsidP="0052175F">
      <w:pPr>
        <w:pStyle w:val="50"/>
        <w:shd w:val="clear" w:color="auto" w:fill="auto"/>
        <w:spacing w:after="0" w:line="317" w:lineRule="exact"/>
        <w:ind w:left="851" w:right="3740"/>
        <w:jc w:val="left"/>
      </w:pPr>
      <w:r>
        <w:t xml:space="preserve">                                      </w:t>
      </w:r>
      <w:r w:rsidR="005E7274">
        <w:t xml:space="preserve">Средняя </w:t>
      </w:r>
      <w:r>
        <w:t>г</w:t>
      </w:r>
      <w:r w:rsidR="005E7274">
        <w:t>руппа (от 4 до 5 лет)</w:t>
      </w:r>
    </w:p>
    <w:p w:rsidR="00406566" w:rsidRDefault="005E7274">
      <w:pPr>
        <w:pStyle w:val="50"/>
        <w:shd w:val="clear" w:color="auto" w:fill="auto"/>
        <w:spacing w:after="0" w:line="317" w:lineRule="exact"/>
        <w:ind w:left="820"/>
        <w:jc w:val="both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5"/>
        </w:tabs>
        <w:ind w:left="820" w:firstLine="0"/>
        <w:jc w:val="both"/>
      </w:pPr>
      <w:r>
        <w:t>Формирование первоначальных представлений о себе и о родственных отношениях в семье.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5"/>
        </w:tabs>
        <w:ind w:left="820" w:firstLine="0"/>
        <w:jc w:val="both"/>
      </w:pPr>
      <w:r>
        <w:t>Расширение представлений о культуре народов Башкортостана через ознакомление с обычаями, традициями, праздниками, предметами домашнего обихода, устройством жилища горца и др.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5"/>
        </w:tabs>
        <w:ind w:left="820" w:firstLine="0"/>
        <w:jc w:val="both"/>
      </w:pPr>
      <w:r>
        <w:t>Сенсорное развитие детей через знакомство с широким кругом предметов и объектов ближайшего окружения, овладение приемами исследовательских действий.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5"/>
        </w:tabs>
        <w:ind w:left="820" w:firstLine="0"/>
        <w:jc w:val="both"/>
      </w:pPr>
      <w:r>
        <w:t>Формирование первоначальных представлений о родном городе и республике, о его достопримечательностях, истории; знакомство с выдающимися людьми.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5"/>
        </w:tabs>
        <w:ind w:left="820" w:firstLine="0"/>
        <w:jc w:val="both"/>
      </w:pPr>
      <w:r>
        <w:t>Обогащение представлений детей о растительном мире родного края, (отличительные особенности, сезонные изменения).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4"/>
        </w:tabs>
        <w:ind w:left="820" w:firstLine="0"/>
        <w:jc w:val="both"/>
      </w:pPr>
      <w:r>
        <w:t>Формирование у детей представлений о характерных особенностях жизни диких и домашних животных родного края (питание, передвижение).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4"/>
        </w:tabs>
        <w:ind w:left="820" w:firstLine="0"/>
        <w:jc w:val="both"/>
      </w:pPr>
      <w:r>
        <w:t xml:space="preserve">Формирования у детей элементарных представлений о естественных </w:t>
      </w:r>
      <w:r>
        <w:rPr>
          <w:rStyle w:val="22"/>
        </w:rPr>
        <w:t>(река, лес)</w:t>
      </w:r>
      <w:r>
        <w:t xml:space="preserve"> и созданных человеком </w:t>
      </w:r>
      <w:r>
        <w:rPr>
          <w:rStyle w:val="22"/>
        </w:rPr>
        <w:t>(сад, огород, аквариум)</w:t>
      </w:r>
      <w:r>
        <w:t xml:space="preserve"> экосистемах, о взаимосвязи живой и неживой природы родного края.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24"/>
        </w:tabs>
        <w:ind w:left="820" w:firstLine="0"/>
        <w:jc w:val="both"/>
      </w:pPr>
      <w:r>
        <w:t>Воспитание у детей бережного отношения к объектам и явлениям природы родного края.</w:t>
      </w:r>
    </w:p>
    <w:p w:rsidR="00406566" w:rsidRDefault="005E7274">
      <w:pPr>
        <w:pStyle w:val="50"/>
        <w:shd w:val="clear" w:color="auto" w:fill="auto"/>
        <w:spacing w:after="0" w:line="317" w:lineRule="exact"/>
        <w:ind w:left="4200"/>
        <w:jc w:val="left"/>
      </w:pPr>
      <w:r>
        <w:t>Раздел «Человек и дом»</w:t>
      </w:r>
    </w:p>
    <w:p w:rsidR="00406566" w:rsidRDefault="005E7274">
      <w:pPr>
        <w:pStyle w:val="60"/>
        <w:shd w:val="clear" w:color="auto" w:fill="auto"/>
        <w:ind w:left="3080" w:firstLine="0"/>
      </w:pPr>
      <w:r>
        <w:t>Я и моя семья, мой дом, семейные традиции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Осваивать представления о себе - своего полного имени, фамилии, возраста, пола, любимых занятий. Развивать представления об окружающем мире на основе активизации и формирования знаний о своей семье (любимые занятия, интересы членов семьи, труд взрослых, профессии, обязанности членов семьи и др.). Продолжать формировать представления о том, что такое башкирская семья. Учить детей понимать особенность родственных отношений. Развивать представления дошкольников об особенностях семьи. Учить устанавливать некоторые родственные связи (бабушка - мамина мама, дядя - папин брат...). Овладевать умениями сравнивать членов семьи, родственников разного возраста и пола, видеть особенности внешности, прически, одежды, обуви.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Поощрять стремление ребенка к познанию родственных связей, проявлению привязанности, любви и симпатии к родным и близким людям.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Осваивать представления о некоторых особенностях мальчиков и девочек, их именах, любимых занятиях, игрушках, взаимоотношениях друг с другом.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Способствовать проявлению интереса к истории своей семьи, знакомству с семейными реликвиями. Способствовать формированию гордости за свою семью.</w:t>
      </w:r>
    </w:p>
    <w:p w:rsidR="00406566" w:rsidRDefault="005E7274">
      <w:pPr>
        <w:pStyle w:val="70"/>
        <w:shd w:val="clear" w:color="auto" w:fill="auto"/>
        <w:ind w:left="820" w:firstLine="540"/>
      </w:pPr>
      <w:r>
        <w:rPr>
          <w:rStyle w:val="71"/>
        </w:rPr>
        <w:t xml:space="preserve">Формировать первичные представления об особенностях хозяйственной деятельности человека, который заботится о самом себе, своем жилище, сельской местности: </w:t>
      </w:r>
      <w:r>
        <w:t>доярка доит коров, овощевод собирает урожай овощей, чабан пасет стадо овец, городской житель на дачном участке сажает рассаду овощей и собирает урожай и т. п.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Помочь установить связь между целью и видами труда. Дать первоначальные представления о традиционной пище в башкирской семье.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 xml:space="preserve">Продолжать приобщать детей к посильному участию и подготовке семейных праздников: </w:t>
      </w:r>
      <w:r>
        <w:rPr>
          <w:rStyle w:val="22"/>
        </w:rPr>
        <w:t>Укладывание малыша в люльку, Первый шаг малыша, Навруз-байрам и других, проведению обряда «Наречение именем».</w:t>
      </w:r>
      <w:r>
        <w:t xml:space="preserve"> Учить рассказывать о народных семейных праздниках, стимулировать желание принимать участие в подготовке к ним. Формировать представления о значимости и красоте обычаев, праздников, семейных традиций народов Башкортостана.</w:t>
      </w:r>
    </w:p>
    <w:p w:rsidR="00406566" w:rsidRDefault="005E7274">
      <w:pPr>
        <w:pStyle w:val="60"/>
        <w:shd w:val="clear" w:color="auto" w:fill="auto"/>
        <w:ind w:left="4500" w:firstLine="0"/>
      </w:pPr>
      <w:r>
        <w:t>Человек в истории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Развивать представления об устройстве человеческого жилья (в городе, селе). Познакомить детей с понятиями: </w:t>
      </w:r>
      <w:r>
        <w:rPr>
          <w:rStyle w:val="22"/>
        </w:rPr>
        <w:t>«аул», «башкир», «башкирка», «джигит».</w:t>
      </w:r>
      <w:r>
        <w:t xml:space="preserve"> Формировать представление </w:t>
      </w:r>
      <w:r>
        <w:rPr>
          <w:rStyle w:val="22"/>
        </w:rPr>
        <w:t>о мечете,</w:t>
      </w:r>
      <w:r>
        <w:t xml:space="preserve"> как о месте, где собирается мужская часть села для обсуждения новостей, решения проблемных ситуаций, касающихся жителей села. Продолжать знакомить детей с устройством мечети. Познакомить детей с материалом, из которого строили дома в старину </w:t>
      </w:r>
      <w:r>
        <w:rPr>
          <w:rStyle w:val="22"/>
        </w:rPr>
        <w:t>(саман, камень, балки).</w:t>
      </w:r>
    </w:p>
    <w:p w:rsidR="00406566" w:rsidRDefault="005E7274">
      <w:pPr>
        <w:pStyle w:val="70"/>
        <w:shd w:val="clear" w:color="auto" w:fill="auto"/>
        <w:ind w:left="820" w:firstLine="540"/>
      </w:pPr>
      <w:r>
        <w:rPr>
          <w:rStyle w:val="71"/>
        </w:rPr>
        <w:t xml:space="preserve">Расширять представление детей о предметах домашнего обихода: </w:t>
      </w:r>
      <w:r>
        <w:t>ковры, люлька, сундук, ступка, трость, кувшины (водоносные, для омовения, для хранения продуктов), поднос, прялка, веретено, мерки, ступки-чесночницы, корыто для теста, поставец с боковыми отделениями для вилок и ложек и средним отделением для хранения соли.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Расширять представление об очаге как о символе, олицетворяющем семейное единство (дом - семья). Вызвать стремление узнавать новое, задавать вопросы об устройстве и назначении различных приспособлений, сделанных руками человека. Продолжать знакомить детей с предметами быта, сделанными из разных материалов (глина, дерево, металл и др.). Экспериментальным путем показывать и рассказывать о материалах, из которых сделаны предметы, об их свойствах и качествах. Сравнивать предметы, выделять отличия и сходства по 2-3 признакам, группировать (по цвету, форме, размеру, материалу, фактуре поверхности). Описывать предметы по 3-4 основным свойствам.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Помочь ребенку в установлении связей между назначением и особенностями строения предметов быта народов Башкортостана. Учить выявлять связи между материалом, из которого изготовлен предмет, и назначением предмета (прочность - долговечность, непромокаемость - хранение жидкостей и др.).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Содействовать обогащению представлений и знаний детей о том, что человек, создавая предметы, заботился о нуждах, интересах людей. Развивать познавательный интерес к истории жизни человека, истории вещей.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Познакомить с историческим прошлым Башкортостана, развивать представление о традиционной одежде народов Башкортостана. Формировать первоначальные представления об отдельных элементах женской и мужской одежды народов Башкортостана. Вызывать чувство восхищения красотой костюмов народов Башкортостана. Обратить внимание детей на то, что в национальном костюме сочетаются искусство кроя, ткачества, разнообразная вышивка, ювелирные изделия. Помогать находить элементы прошлого в современной одежде.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>Раскрыть зависимость особенностей одежды человека от сезонных изменений.</w:t>
      </w:r>
    </w:p>
    <w:p w:rsidR="00406566" w:rsidRDefault="005E7274">
      <w:pPr>
        <w:pStyle w:val="60"/>
        <w:shd w:val="clear" w:color="auto" w:fill="auto"/>
        <w:ind w:left="4360" w:firstLine="0"/>
      </w:pPr>
      <w:r>
        <w:t>Народные праздники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Развивать интерес к познавательным развлечениям, знакомящим с традициями и обычаями башкирского народа, истоками народной культуры.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Продолжать приобщать детей к праздничной культуре башкирского народа. Дать первоначальные представления </w:t>
      </w:r>
      <w:r>
        <w:rPr>
          <w:rStyle w:val="22"/>
        </w:rPr>
        <w:t>о празднике цветов, сабантуе, их значении в жизни людей. Познакомить с понятием Навруз.</w:t>
      </w:r>
      <w:r>
        <w:t xml:space="preserve"> Вовлекать детей в процесс подготовки к народным праздникам, проводимым в детском саду: </w:t>
      </w:r>
      <w:r>
        <w:rPr>
          <w:rStyle w:val="22"/>
        </w:rPr>
        <w:t>Навруз байрам, Праздник цветов, Праздник плуга.</w:t>
      </w:r>
      <w:r>
        <w:t xml:space="preserve"> Развивать желание принимать участие в народных праздниках.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Знакомить детей с народными музыкальными инструментами: </w:t>
      </w:r>
      <w:r>
        <w:rPr>
          <w:rStyle w:val="22"/>
        </w:rPr>
        <w:t>кубыз, курай, бубен, гармонь.</w:t>
      </w:r>
      <w:r>
        <w:t xml:space="preserve"> Вызывать интерес у детей к народным музыкальным инструментам через экспозицию мини-музея в детском саду и др.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чувство сопричастности к праздничным событиям, которые происходят в детском саду, городе республике, стране. Воспитывать любовь к малой родине - Башкортостану.</w:t>
      </w:r>
    </w:p>
    <w:p w:rsidR="00406566" w:rsidRDefault="005E7274">
      <w:pPr>
        <w:pStyle w:val="60"/>
        <w:shd w:val="clear" w:color="auto" w:fill="auto"/>
        <w:ind w:right="760" w:firstLine="0"/>
        <w:jc w:val="center"/>
      </w:pPr>
      <w:r>
        <w:t>Дерево ценится плодами, человек трудами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первоначальные представления об основных видах </w:t>
      </w:r>
      <w:r>
        <w:rPr>
          <w:rStyle w:val="22"/>
        </w:rPr>
        <w:t>традиционного (сельскохозяйственного) труда в Башкортостане (выращивание и сбор урожая): земледелие (о труде хлеборобов); пчеловодство.</w:t>
      </w:r>
      <w:r>
        <w:t xml:space="preserve"> Формировать представление о соответствующих орудиях труда и техники </w:t>
      </w:r>
      <w:r>
        <w:rPr>
          <w:rStyle w:val="22"/>
        </w:rPr>
        <w:t>(горский плуг, мотыга, борона, серп, коса, молотильные доски, каменные зернотерки, ручные и водяные мельницы).</w:t>
      </w:r>
      <w:r>
        <w:t xml:space="preserve"> Дать первоначальные представления о </w:t>
      </w:r>
      <w:r>
        <w:rPr>
          <w:rStyle w:val="22"/>
        </w:rPr>
        <w:t>скотоводстве</w:t>
      </w:r>
      <w:r>
        <w:t xml:space="preserve"> (разведение овец и коз), </w:t>
      </w:r>
      <w:r>
        <w:rPr>
          <w:rStyle w:val="22"/>
        </w:rPr>
        <w:t xml:space="preserve">рыболовстве </w:t>
      </w:r>
      <w:r>
        <w:t xml:space="preserve">(ловля морской, речной рыбы), </w:t>
      </w:r>
      <w:r>
        <w:rPr>
          <w:rStyle w:val="22"/>
        </w:rPr>
        <w:t>животноводстве</w:t>
      </w:r>
      <w:r>
        <w:t xml:space="preserve"> (разведение коров, быков, лошадей и ослов), </w:t>
      </w:r>
      <w:r>
        <w:rPr>
          <w:rStyle w:val="22"/>
        </w:rPr>
        <w:t>пчеловодстве</w:t>
      </w:r>
      <w:r>
        <w:t xml:space="preserve"> как об основных видах традиционного труда дагестанцев. Обучать детей устанавливать простейшие связи между благополучием человека и его отношением к труду. Формировать элементарные представления о жизни и особенностях труда в городе и селе. Знакомить с некоторыми профессиональными праздниками: </w:t>
      </w:r>
      <w:r>
        <w:rPr>
          <w:rStyle w:val="22"/>
        </w:rPr>
        <w:t>День рыбака, День лесника, День металлурга</w:t>
      </w:r>
      <w:r>
        <w:t xml:space="preserve"> и др. Воспитывать интерес и уважение к труду взрослых.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 xml:space="preserve">Формировать первичные представления о </w:t>
      </w:r>
      <w:r>
        <w:rPr>
          <w:rStyle w:val="22"/>
        </w:rPr>
        <w:t>труде ковровщиц</w:t>
      </w:r>
      <w:r>
        <w:t xml:space="preserve"> и используемом оборудовании: прялки, ткацкие станки, орудия для выделки шерсти и изготовления ниток, гребни для чесания шерсти, уплотнители шерсти при ткачестве. Познакомить детей с изделиями ковровщиц </w:t>
      </w:r>
      <w:r>
        <w:rPr>
          <w:rStyle w:val="22"/>
        </w:rPr>
        <w:t>(ковры, паласы).</w:t>
      </w:r>
      <w:r>
        <w:t xml:space="preserve"> Познакомить детей со спицами и вязанием на них. Рассказать детям, откуда берется шерсть (козья, овечья), как изготавливают шерстяные изделия</w:t>
      </w:r>
      <w:r>
        <w:rPr>
          <w:rStyle w:val="22"/>
        </w:rPr>
        <w:t>.</w:t>
      </w:r>
    </w:p>
    <w:p w:rsidR="00406566" w:rsidRDefault="005E7274">
      <w:pPr>
        <w:pStyle w:val="60"/>
        <w:shd w:val="clear" w:color="auto" w:fill="auto"/>
        <w:ind w:right="760" w:firstLine="0"/>
        <w:jc w:val="center"/>
      </w:pPr>
      <w:r>
        <w:t>Культура и традиции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навыки вежливости, характерные башкирскому обществу: называть взрослых по имени и отчеству, обращаться на «Вы», здороваться, прощаться, разговаривать друг с другом в приветливой форме. Учить использовать вежливые слова в повседневной жизни башкирского народа - </w:t>
      </w:r>
      <w:r>
        <w:rPr>
          <w:rStyle w:val="22"/>
        </w:rPr>
        <w:t>«салам аллейкум».</w:t>
      </w:r>
      <w:r>
        <w:t xml:space="preserve"> Объяснить значение приветствия - «Мир вам!».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элементарные представления о доброте, взаимопомощи, дружбе, справедливости. Быть приветливыми при встрече родственников, друзей семьи. Обратить внимание на то, что младшим детям не следует вмешиваться в разговор старших по возрасту. Учить уступать пожилым людям свое место, первыми с ними здороваться, предлагать свою помощь. Продолжать знакомить с правилами поведения в гостях, на дне рождения у друга, народном празднике, в помещении.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Показать детям, что люди, проживающие в Башкортостане, говорящие на разных языках, имеющие разную культуру, интересны друг другу. Создавать условия для доверительного общения с людьми разных национальностей.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простые нравственные нормы поведения и знакомить с традициями: гостеприимство башкирского народа, чувство любви и уважения к своей семье, детскому саду, родному краю, стране, людям разных национальностей, населяющим Башкортостан.</w:t>
      </w:r>
    </w:p>
    <w:p w:rsidR="00406566" w:rsidRDefault="005E7274">
      <w:pPr>
        <w:pStyle w:val="50"/>
        <w:shd w:val="clear" w:color="auto" w:fill="auto"/>
        <w:spacing w:after="0" w:line="317" w:lineRule="exact"/>
        <w:ind w:right="760"/>
      </w:pPr>
      <w:r>
        <w:t>Раздел «Человек и место проживания</w:t>
      </w:r>
      <w:r>
        <w:br/>
      </w:r>
      <w:r>
        <w:rPr>
          <w:rStyle w:val="52"/>
          <w:b/>
          <w:bCs/>
        </w:rPr>
        <w:t>Мой город, республика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Продолжать программу младшей группы:</w:t>
      </w:r>
    </w:p>
    <w:p w:rsidR="00406566" w:rsidRDefault="005E7274">
      <w:pPr>
        <w:pStyle w:val="20"/>
        <w:shd w:val="clear" w:color="auto" w:fill="auto"/>
        <w:ind w:left="820" w:firstLine="0"/>
        <w:jc w:val="both"/>
      </w:pPr>
      <w:r>
        <w:t xml:space="preserve">-формировать первоначальные представления ребенка о том, что он живет в Республике Башкортостан, что в его городе проживают люди разных национальностей: </w:t>
      </w:r>
      <w:r>
        <w:rPr>
          <w:rStyle w:val="22"/>
        </w:rPr>
        <w:t>русские, татары, башкиры, чуваши, мордва, марийцы и др.</w:t>
      </w:r>
    </w:p>
    <w:p w:rsidR="00406566" w:rsidRDefault="005E7274">
      <w:pPr>
        <w:pStyle w:val="20"/>
        <w:shd w:val="clear" w:color="auto" w:fill="auto"/>
        <w:ind w:left="820" w:firstLine="0"/>
        <w:jc w:val="both"/>
      </w:pPr>
      <w:r>
        <w:t>-формировать и обогащать первоначальные представления о родном городе, дате его рождения, главных улицах, отдельных исторических, культурных памятниках как части родного края - Республики Башкортостан.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Совершенствовать умение детей правильно называть республику, родной город, улицу, на которой он живет.</w:t>
      </w:r>
    </w:p>
    <w:p w:rsidR="00406566" w:rsidRDefault="005E7274">
      <w:pPr>
        <w:pStyle w:val="20"/>
        <w:shd w:val="clear" w:color="auto" w:fill="auto"/>
        <w:tabs>
          <w:tab w:val="left" w:pos="2865"/>
        </w:tabs>
        <w:ind w:left="820" w:firstLine="540"/>
        <w:jc w:val="both"/>
      </w:pPr>
      <w:r>
        <w:t>Освоение представлений о месторасположении родного города. Формировать первоначальные представления о его символике. Освоение представлений о некоторых социальных объектах города, расположенных около детского сада (школа, магазин, больница), и их назначении. Овладение отдельными правилами поведения на улице, в зданиях родного города. Развивать познавательный интерес к родному города, его росту и благоустройству:</w:t>
      </w:r>
      <w:r>
        <w:tab/>
        <w:t>строятся новые дома, появляются новые улицы. Расширять</w:t>
      </w:r>
    </w:p>
    <w:p w:rsidR="00406566" w:rsidRDefault="005E7274">
      <w:pPr>
        <w:pStyle w:val="20"/>
        <w:shd w:val="clear" w:color="auto" w:fill="auto"/>
        <w:ind w:left="820" w:firstLine="0"/>
        <w:jc w:val="both"/>
      </w:pPr>
      <w:r>
        <w:t>представление об улице, на которой живет ребенок, о микрорайоне. Рассказать об истории названия улицы. Уточнять представления о своей причастности к городу. Способствовать проявлению интереса к информации о родных местах.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Познакомить детей с архитектурой. Дать детям представление о том, что дома, в которых они живут (детский сад, школа, другие здания) - это архитектурные сооружения. Вызывать интерес к различным строениям, находящимся вокруг детского сада: дом, в котором живет ребенок и его друзья, школа, магазин. Обращать внимание на сходство и различие разных зданий, поощрять самостоятельное выделение частей здания, его особенностей. Учить замечать различия в сходных по форме и строению зданиях (форма и величина входных дверей, окон и других частей). Учить выделять отличительные признаки в украшении фасадов.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Способствовать накоплению у детей впечатлений о своей улице, городе, республике. Учить замечать красоту родного горда, выражать словами свое отношение к нему.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Рассматривать с детьми фотографии и картинки с изображением наиболее интересных уголков города. Сравнивать виды старых и новых его районах. Знакомить детей с самыми красивыми местами в городе.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Отмечать в беседах с детьми, что город красивый благодаря заботе людей, которые строят дома, реставрируют памятники, убирают улицы от грязи и снега, охраняют порядок на них. Обратить их внимание на то, что каждый житель города может по-своему беречь красоту, сохранять его чистоту (не портить стены зданий, не мусорить на улицах, и т. п.).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>Познакомить детей с близлежащими городами, селами, поселками Республики Башкортостан.</w:t>
      </w:r>
    </w:p>
    <w:p w:rsidR="00406566" w:rsidRDefault="005E7274">
      <w:pPr>
        <w:pStyle w:val="60"/>
        <w:shd w:val="clear" w:color="auto" w:fill="auto"/>
        <w:ind w:left="4920" w:firstLine="0"/>
      </w:pPr>
      <w:r>
        <w:t>Транспорт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Освоение представлений детей о некоторых видах транспорта, характерных для данной местности (автобус, поезд, маршрутное). Помочь установить связь между транспортом и его назначением, его строением, средой передвижения, характером перевозимых грузов.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Познакомить детей с гужевым транспортом </w:t>
      </w:r>
      <w:r>
        <w:rPr>
          <w:rStyle w:val="22"/>
        </w:rPr>
        <w:t>(лошади),</w:t>
      </w:r>
      <w:r>
        <w:t xml:space="preserve"> где и когда они применяются.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Дать представления о речном транспорте на р. Белой - катерах, пароходах, баржах. Рассказывать детям о железной дороге как о связующей транспортной системе между городами, республики, страны, государствами.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умение находить общее и различное в транспортных средствах, сравнивать и группировать их по выделенным свойствам и функциям, поощрять попытки обобщать полученную информацию («Собери похожее», «Летает, плавает, ездит» и др.). Учить описывать транспортное средство по трём - четырём признакам.</w:t>
      </w:r>
    </w:p>
    <w:p w:rsidR="00406566" w:rsidRDefault="005E7274">
      <w:pPr>
        <w:pStyle w:val="20"/>
        <w:shd w:val="clear" w:color="auto" w:fill="auto"/>
        <w:spacing w:after="316" w:line="312" w:lineRule="exact"/>
        <w:ind w:left="820" w:firstLine="540"/>
        <w:jc w:val="both"/>
      </w:pPr>
      <w:r>
        <w:t>Овладение отдельными правилами поведения в транспорте.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Знаменательные события и традиции</w:t>
      </w:r>
      <w:r>
        <w:br/>
        <w:t>родного города, республики, страны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Освоение начальных представлений о некоторых общественных государственных и республиканских праздниках и событиях. Формировать чувство сопричастности к общенародным, государственным праздникам. Дать детям доступные их пониманию представления о государственных праздниках. В «День защитника Отечества» (23 февраля) рассказать детям о Российской Армии, о воинах Башкортостана, которые охраняют нашу Родину, уточнить, кто такие защитники Отечества (воины, которые охраняют и защищают свой народ, свою Родину), знакомить детей с родами войск (иллюстрации, картинки, фотографии). Продолжать формировать представление о празднике, посвященном Дню защиты детей (1 июня). Рассказать о том, как заботятся о детях в нашей стране, республике. Рассказать о празднике «Международный женский день 8 марта». Дать представление о республиканских праздниках: </w:t>
      </w:r>
      <w:r>
        <w:rPr>
          <w:rStyle w:val="22"/>
        </w:rPr>
        <w:t>День народного единства, День города.</w:t>
      </w:r>
      <w:r>
        <w:t xml:space="preserve"> Способствовать накоплению опыта участия в беседах о событиях, происходящих в родном городе, республике. Расширять знания детей об интересных людях, живущих в родном городе, республике. Знакомить с фольклорным, музыкальным и литературным наследием башкирского народного творчества.</w:t>
      </w:r>
    </w:p>
    <w:p w:rsidR="00406566" w:rsidRDefault="005E7274">
      <w:pPr>
        <w:pStyle w:val="50"/>
        <w:shd w:val="clear" w:color="auto" w:fill="auto"/>
        <w:spacing w:after="0" w:line="317" w:lineRule="exact"/>
        <w:ind w:right="780"/>
      </w:pPr>
      <w:r>
        <w:t>Раздел «Человек и природа»</w:t>
      </w:r>
    </w:p>
    <w:p w:rsidR="00406566" w:rsidRDefault="005E7274">
      <w:pPr>
        <w:pStyle w:val="60"/>
        <w:shd w:val="clear" w:color="auto" w:fill="auto"/>
        <w:ind w:right="780" w:firstLine="0"/>
        <w:jc w:val="center"/>
      </w:pPr>
      <w:r>
        <w:t>Живая природа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дифференцированные представления о некоторых видах живой природы данной местности: формировать умение узнавать и называть деревья </w:t>
      </w:r>
      <w:r>
        <w:rPr>
          <w:rStyle w:val="22"/>
        </w:rPr>
        <w:t>(акация, каштан, карликовая береза, сосна),</w:t>
      </w:r>
      <w:r>
        <w:t xml:space="preserve"> кустарники (сирень, шиповник, малина, смородина), травянистые растения</w:t>
      </w:r>
      <w:r>
        <w:rPr>
          <w:rStyle w:val="22"/>
        </w:rPr>
        <w:t>(клевер, подорожник, мать-и-мачеха),</w:t>
      </w:r>
      <w:r>
        <w:t xml:space="preserve"> комнатные растения </w:t>
      </w:r>
      <w:r>
        <w:rPr>
          <w:rStyle w:val="22"/>
        </w:rPr>
        <w:t>(бальзамин, фуксия).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На основе сенсорного обследования расширять представления детей об овощах, фруктах; развивать представления о среде обитания (сад - огород); продолжать знакомство с фруктами </w:t>
      </w:r>
      <w:r>
        <w:rPr>
          <w:rStyle w:val="22"/>
        </w:rPr>
        <w:t>(вишня, черешня, яблоко, слива, виноград);</w:t>
      </w:r>
      <w:r>
        <w:t xml:space="preserve"> овощами </w:t>
      </w:r>
      <w:r>
        <w:rPr>
          <w:rStyle w:val="22"/>
        </w:rPr>
        <w:t>(чеснок, баклажан, тыква);</w:t>
      </w:r>
      <w:r>
        <w:t xml:space="preserve"> ягодами </w:t>
      </w:r>
      <w:r>
        <w:rPr>
          <w:rStyle w:val="22"/>
        </w:rPr>
        <w:t>(боярышник, шиповник, облепиха),</w:t>
      </w:r>
      <w:r>
        <w:t xml:space="preserve"> грибами </w:t>
      </w:r>
      <w:r>
        <w:rPr>
          <w:rStyle w:val="22"/>
        </w:rPr>
        <w:t>(шампиньоны, опята).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Продолжать знакомить с домашними животными и их детенышами: </w:t>
      </w:r>
      <w:r>
        <w:rPr>
          <w:rStyle w:val="22"/>
        </w:rPr>
        <w:t>лошадь, овца, бык, баран, кролик, корова, коза и т. д.</w:t>
      </w:r>
      <w:r>
        <w:t xml:space="preserve"> ; дикими животными и их детенышами: </w:t>
      </w:r>
      <w:r>
        <w:rPr>
          <w:rStyle w:val="22"/>
        </w:rPr>
        <w:t>медведь, лиса, волк, заяц, кабан, зубр, лось, олень и т.д.</w:t>
      </w:r>
      <w:r>
        <w:t xml:space="preserve"> Расширять представления детей о некоторых насекомых: </w:t>
      </w:r>
      <w:r>
        <w:rPr>
          <w:rStyle w:val="22"/>
        </w:rPr>
        <w:t>муравей, муха, комар, паук, слепень и т.д.</w:t>
      </w:r>
      <w:r>
        <w:t xml:space="preserve"> Наблюдая за насекомыми (муравей, муха, комар, паук, бабочка, жук, божья коровка), обращать внимание на их отличительные особенности, информировать детей об их пользе-вреде для природы; формировать представления о приспособлении насекомых к сезонным изменениям.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Знакомить с представителями класса пресмыкающихся: </w:t>
      </w:r>
      <w:r>
        <w:rPr>
          <w:rStyle w:val="22"/>
        </w:rPr>
        <w:t>черепаха, ящерица, уж.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Продолжать формировать представление о птицах. Учить распознавать по величине, окраске, оперению, повадкам птиц, характерных для данной местности: ворона, кукушка, грач, скворец, дятел, сорока, орел. Продолжать формировать представления о домашних птицах (курица и петух, гусь и гусыня, утка и селезень, индюшка и индюк и др.; их детеныши).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Организовывать наблюдение за птицами, прилетающими на участок (воробей, синица, голубь, ворона и др.). Вызывать в детях желание подкармливать их круглый год. Формировать конкретные представления о признаках живых организмов: ест - что? чем?, как?; двигается - как? при помощи чего? дышит - чем?; растет, размножается (у растений из цветка появляется плод, в котором созревают семена (детки) этого растения; у животных появляются детеныши).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Расширять представления о роли живых организмов в жизни человека. Вызвать желание помогать взрослым в сборе урожая ягод, овощей и фруктов.</w:t>
      </w:r>
    </w:p>
    <w:p w:rsidR="00406566" w:rsidRDefault="005E7274">
      <w:pPr>
        <w:pStyle w:val="70"/>
        <w:shd w:val="clear" w:color="auto" w:fill="auto"/>
        <w:ind w:left="820" w:firstLine="540"/>
      </w:pPr>
      <w:r>
        <w:rPr>
          <w:rStyle w:val="71"/>
        </w:rPr>
        <w:t xml:space="preserve">Продолжать формировать первоначальные представления </w:t>
      </w:r>
      <w:r>
        <w:t>о водных источниках Башкортостана: реки Агидель, Дема, Сим, Инзер; озеро Теплое, Голубое, Талкас; водохранилища Нугуш, Павловка.</w:t>
      </w:r>
      <w:r>
        <w:rPr>
          <w:rStyle w:val="71"/>
        </w:rPr>
        <w:t xml:space="preserve"> Познакомить детей с обитателями рек Башкортостана: </w:t>
      </w:r>
      <w:r>
        <w:t>рыбы (сазан, осетр и</w:t>
      </w:r>
      <w:r>
        <w:rPr>
          <w:rStyle w:val="71"/>
        </w:rPr>
        <w:t xml:space="preserve"> др.).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Учить устанавливать изменения во внешнем виде (строении) хорошо знакомых растений и животных в процессе роста и развития, некоторые яркие стадии и их последовательность.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элементарные представления о взаимосвязи и взаимозависимости живой и неживой природы, растительного и животного мира, человека и природы на примере экосистемы «Лес» (похолодало - исчезли бабочки, жучки, паучки).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Используя условные обозначения, графические модели объектов живой и неживой природы, содействовать узнаванию и различению растений, побуждать составлять рассказ по схеме-модели.</w:t>
      </w:r>
    </w:p>
    <w:p w:rsidR="00406566" w:rsidRDefault="005E7274">
      <w:pPr>
        <w:pStyle w:val="60"/>
        <w:shd w:val="clear" w:color="auto" w:fill="auto"/>
        <w:ind w:left="4520" w:firstLine="0"/>
      </w:pPr>
      <w:r>
        <w:t>Неживая природа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Продолжать знакомить с особенностями природы Республики Башкортостан (долгая и теплая осень, ранняя весна, длинная зима, жаркое лето). Выделение разнообразия явлений природы (ливень, моросящий дождь, туман и т. д.)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>Рассказывать детям о свойствах глины, песка и камня. В процессе различных видов деятельности расширять представления о свойствах песка, воды, глины, камней. Учить распознавать свойства и качества природных материалов.</w:t>
      </w:r>
    </w:p>
    <w:p w:rsidR="00406566" w:rsidRDefault="005E7274">
      <w:pPr>
        <w:pStyle w:val="60"/>
        <w:shd w:val="clear" w:color="auto" w:fill="auto"/>
        <w:ind w:left="3420" w:firstLine="0"/>
      </w:pPr>
      <w:r>
        <w:t>Человек во взаимодействии с природой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Расширять представления детей о природе родного края. Способствовать эмоциональному восприятию родной природы. Развивать потребность детей во встрече с прекрасным: любоваться цветущими фруктовыми деревьями, цветами, колосьями злаков.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Рассказывать детям об охране растений и животных. Учить устанавливать простейшие связи между благополучием человека и его отношением к природе. Формировать представление о работах, проводимых в весенний, осенний периоды в саду, огороде, поле. Осенью в садах и огородах люди собирают урожай овощей и фруктов.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Формировать элементарные представления о том, как взрослые готовят растения к зиме: укрывают их, перекапывают землю под кустарниками, в скверах и парках убирают опавшие листья. Весной перекапывают землю в огороде и цветнике, сажают овощи, высаживают цветы; взрослые обрезают ветки у деревьев и кустарников, сажают деревья, кустарники, устанавливают скворечники; летом пропалывают грядки, рыхлят почву, поливают растения.</w:t>
      </w:r>
    </w:p>
    <w:p w:rsidR="00406566" w:rsidRDefault="005E7274">
      <w:pPr>
        <w:pStyle w:val="20"/>
        <w:shd w:val="clear" w:color="auto" w:fill="auto"/>
        <w:spacing w:after="316"/>
        <w:ind w:left="820" w:firstLine="540"/>
        <w:jc w:val="both"/>
      </w:pPr>
      <w:r>
        <w:t>Продолжать знакомить детей с малыми фольклорными формами народов Башкортостана о природе родного края (потешки, заклички, загадки). На примере фольклорных произведений, башкирских сказок раскрывать единство природы и человека. Человек бережет родную землю, ухаживает за ней, природа дарит человеку свою красоту и дает богатый урожай овощей и фруктов. Побуждать детей к рассказу о том, что они видели в парке, в лесу, на речке, море, у родника. Обращать их внимание на красоту родной природы и любоваться вместе с ними совершенством формы, цвета, строением представителей растительного и животного мира. Отражать в речи результаты наблюдений, сравнения. Использовать слова, обозначающие меру свойств (холоднее, теплее, светлее и т. д.) Побуждать детей рисовать понравившиеся растения, животных.</w:t>
      </w:r>
    </w:p>
    <w:p w:rsidR="00406566" w:rsidRDefault="005E7274">
      <w:pPr>
        <w:pStyle w:val="45"/>
        <w:keepNext/>
        <w:keepLines/>
        <w:shd w:val="clear" w:color="auto" w:fill="auto"/>
        <w:spacing w:after="0" w:line="322" w:lineRule="exact"/>
        <w:ind w:right="780"/>
      </w:pPr>
      <w:bookmarkStart w:id="20" w:name="bookmark19"/>
      <w:r>
        <w:t>Старшая, подготовительная группы</w:t>
      </w:r>
      <w:r>
        <w:br/>
        <w:t>(от 5 до 7 лет)</w:t>
      </w:r>
      <w:bookmarkEnd w:id="20"/>
    </w:p>
    <w:p w:rsidR="00406566" w:rsidRDefault="005E7274">
      <w:pPr>
        <w:pStyle w:val="50"/>
        <w:shd w:val="clear" w:color="auto" w:fill="auto"/>
        <w:spacing w:after="0" w:line="317" w:lineRule="exact"/>
        <w:ind w:left="820"/>
        <w:jc w:val="both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Познание ребенком предметного мира родного края (манипулирование предметами, исследование, сравнение и постижение их назначения).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Развитие восприятия и умения выделять разнообразные свойства предметов и объектов окружающего мира родного края.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Обогащение представлений ребенка о себе, семье, труде родителей. Поощрение участия детей в подготовке различных семейных праздников, характерных для народов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Формирование у воспитанников представлений о многонациональности народов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Расширение и обогащение знаний о народном искусстве, обычаях, обрядах и традициях народов Башкортостана.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Развитие представлений детей о родном городе (республике, стране): республиканские и государственные праздники, известные люди, прославившие Башкортостан, Россию.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ind w:left="820" w:firstLine="0"/>
        <w:jc w:val="both"/>
      </w:pPr>
      <w:r>
        <w:t>Расширения представлений ребенка о многообразии растительного и животного мира Башкортостана (классификация, приспособление к сезонным изменениям).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39"/>
        </w:tabs>
        <w:spacing w:after="320"/>
        <w:ind w:left="820" w:firstLine="0"/>
        <w:jc w:val="both"/>
      </w:pPr>
      <w:r>
        <w:t>Поощрение познавательной деятельности детей о взаимосвязи живой и неживой природы, растений и животных в естественных природных и созданных искусственно человеком экосистемах.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780"/>
      </w:pPr>
      <w:bookmarkStart w:id="21" w:name="bookmark20"/>
      <w:r>
        <w:t>Раздел «Человек и дом»</w:t>
      </w:r>
      <w:bookmarkEnd w:id="21"/>
    </w:p>
    <w:p w:rsidR="00444461" w:rsidRDefault="005E7274">
      <w:pPr>
        <w:pStyle w:val="20"/>
        <w:shd w:val="clear" w:color="auto" w:fill="auto"/>
        <w:ind w:left="820" w:firstLine="2340"/>
        <w:jc w:val="both"/>
        <w:rPr>
          <w:rStyle w:val="29"/>
        </w:rPr>
      </w:pPr>
      <w:r>
        <w:rPr>
          <w:rStyle w:val="29"/>
        </w:rPr>
        <w:t>Я, моя семья, мой дом, семейные традиции</w:t>
      </w:r>
    </w:p>
    <w:p w:rsidR="00406566" w:rsidRDefault="005E7274" w:rsidP="00444461">
      <w:pPr>
        <w:pStyle w:val="20"/>
        <w:shd w:val="clear" w:color="auto" w:fill="auto"/>
        <w:ind w:left="820" w:firstLine="0"/>
        <w:jc w:val="both"/>
      </w:pPr>
      <w:r>
        <w:rPr>
          <w:rStyle w:val="29"/>
        </w:rPr>
        <w:t xml:space="preserve"> </w:t>
      </w:r>
      <w:r>
        <w:t>Расширять представления детей о себе (о своем имени, фамилии, поле, возрасте, месте жительства, домашнем адресе), семье как о ячейке многонационального народа Башкортостан (у семьи есть история, традиции). Формировать интерес к своей родословной. Учить конкретизировать представления о близких и дальних родственниках, об их значении в жизни семьи, в сохранении рода, увлечениях, профессиях. Способствовать развитию социально значимых качеств детей через упорядочение знаний об общественной значимости труда их родителей. Развивать интерес к людям разного пола и возраста. Учить понимать особенности проявления характерных мужских и женских качеств, характерных для башкир; оценивать поступки людей разного пола с учетом гендерной принадлежности.</w:t>
      </w:r>
    </w:p>
    <w:p w:rsidR="00406566" w:rsidRDefault="005E7274">
      <w:pPr>
        <w:pStyle w:val="70"/>
        <w:shd w:val="clear" w:color="auto" w:fill="auto"/>
        <w:ind w:left="820" w:firstLine="540"/>
      </w:pPr>
      <w:r>
        <w:rPr>
          <w:rStyle w:val="71"/>
        </w:rPr>
        <w:t xml:space="preserve">Познакомить детей с историей происхождения башкирских имен и отчеств, разнообразием мужских и женских имен, со значением имени для человека </w:t>
      </w:r>
      <w:r>
        <w:t>(Фануза (светило, маяк), Азамат (джигит), Камиль (зрелый), Заира (гостья), Рамиля (волшебная), Арслан (лев), Айгуль (лунный цветок) и другие.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Научить вежливо обращаться друг к другу, представляться другим людям, знакомиться. Продолжать знакомить с традицией наречения именем.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Способствовать формированию характерных для жителей Башкортостана представлений о семейных традициях: традиция уважения родителей, людей старшего возраста, традиция выполнения долга братьев и сестер, традиция добрососедства, традиция гостеприимства.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 xml:space="preserve">Продолжать знакомить с особенностями национальной кухни народов Башкортостана: </w:t>
      </w:r>
      <w:r>
        <w:rPr>
          <w:rStyle w:val="22"/>
        </w:rPr>
        <w:t>кастыбый, вак-биляш, зур-беляш, чак-чак, учпочмак, еремсык и другие.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4460"/>
        <w:jc w:val="left"/>
      </w:pPr>
      <w:bookmarkStart w:id="22" w:name="bookmark21"/>
      <w:r>
        <w:t>Человек в истории</w:t>
      </w:r>
      <w:bookmarkEnd w:id="22"/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Познакомить с историческим прошлым Башкортостана на основе ознакомления с историей жилища башкир. Продолжать знакомить с особенностями селения, деревни, поселка: его расположение, строение жилища, улицы.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Дать первоначальные представления о том, что у жителей, проживающих не в горах, а на равнине, в основном жилище было одноэтажное, небольшое. Дать представления об особенностях жилища </w:t>
      </w:r>
      <w:r>
        <w:rPr>
          <w:rStyle w:val="22"/>
        </w:rPr>
        <w:t>башкир в прошлом.</w:t>
      </w:r>
      <w:r>
        <w:t xml:space="preserve"> Создавать возможности для дальнейшего самостоятельного изучения дошкольниками предметов башкирского быта (материал, свойства, качества), через организацию «Театра вещей» (старинных и современных), специальной образовательной ситуации, игры-экспериментирования.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интерес к особенностям быта башкирского народа в старину. Продолжать знакомить с предметами башкирского быта, изготовленными из разных материалов: </w:t>
      </w:r>
      <w:r>
        <w:rPr>
          <w:rStyle w:val="22"/>
        </w:rPr>
        <w:t>шумовка, дуршлаг, ступка с пестиком, мерка для муки (дерево); водоносные кувшины, кувшины - водолеи, маленькие кувшинчики для питья, миски, чашки, котлы, ведерко, подносы (металл); миски, кувшины (для сбивания масла, питья, молока, водоносные), чаши, сосуды, кружки, подойники, тарелки (глина).</w:t>
      </w:r>
      <w:r>
        <w:t xml:space="preserve"> Использовать сенсорные эталоны для оценки свойств предметов башкирского быта (водоносный кувшин глубже медного подноса, медный котел тяжелее глиняной тарелки, ступка с пестиком темно - коричневая). Проявлять умение сравнивать предметы, выделять 3-5 признаков сходства и отличия, группировать предметы по разным основаниям преимущественно на основе зрительной оценки (кувшины медные, тарелки глиняные, ложки - деревянные).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способность к познанию костюма народов, населяющих родной край </w:t>
      </w:r>
      <w:r>
        <w:rPr>
          <w:rStyle w:val="22"/>
        </w:rPr>
        <w:t>(башкиры, татары, чуваши, марийцы, мордва</w:t>
      </w:r>
      <w:r>
        <w:t xml:space="preserve"> и др.), к пониманию семантики орнаментальных мотивов украшений костюма, цветового решения. Продолжать знакомить с башкирской национальной одеждой. Формировать дифференцированные представления о национальной одежде (мужской, женской, праздничной и будничной). Воспитывать чувство восхищения красотой национального костюма. Установить простейшую взаимосвязь между национальными костюмами и особенностями жизненного уклада народов Башкортостан.</w:t>
      </w:r>
    </w:p>
    <w:p w:rsidR="00406566" w:rsidRDefault="005E7274">
      <w:pPr>
        <w:pStyle w:val="60"/>
        <w:shd w:val="clear" w:color="auto" w:fill="auto"/>
        <w:ind w:left="3160" w:firstLine="0"/>
      </w:pPr>
      <w:r>
        <w:t>Дерево ценится плодами, человек трудами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Расширять представление детей о труде взрослых, результатах труда, его общественной значимости. Продолжать знакомить с трудовой жизнью древних и современных людей: рыбалка, охота, земледелие, сбор даров леса, добыча полезных ископаемых и др. Приобщать к прошлому и настоящему национальной культуры. Сравнить виды труда жителей Башкортостана в прошлом и настоящем (чем занимались люди в прошлом и сегодня; что изменилось в характере труда, дифференцировать традиционно мужские и женские обязанности, виды труда).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Продолжать формировать дальнейшие представления о некоторых профессиях и занятиях людей, живущих в Башкортостане, - учитель, строитель, доярка, </w:t>
      </w:r>
      <w:r>
        <w:rPr>
          <w:rStyle w:val="22"/>
        </w:rPr>
        <w:t>народный мастер - резчик по дереву, ковровщица, нефтяник</w:t>
      </w:r>
      <w:r>
        <w:t xml:space="preserve"> и др. Формировать знания и представления детей о труде взрослых, о профессиях, востребованных в родном селе посредством ознакомления с предприятиями села. Продолжать расширять представления детей о разных профессиях и трудовой деятельности взрослых. Расширять и закреплять представления о труде строителей (каменщика, маляра, плотника), колхозников, рабочих совхозов (хлебороба, животновода, овощевода), работников транспорта (шофера, водителя, машиниста). Дать представление о том, что для облегчения своего труда люди используют разнообразную технику. Рассказать о последовательности работ по выращиванию урожая. Продолжать знакомство с профессиональными праздниками </w:t>
      </w:r>
      <w:r>
        <w:rPr>
          <w:rStyle w:val="22"/>
        </w:rPr>
        <w:t>(День животновода, День металлурга</w:t>
      </w:r>
      <w:r>
        <w:t xml:space="preserve"> и др.).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Совершенствовать представления детей о </w:t>
      </w:r>
      <w:r>
        <w:rPr>
          <w:rStyle w:val="22"/>
        </w:rPr>
        <w:t>народных промыслах и ремеслах Башкортостана.</w:t>
      </w:r>
      <w:r>
        <w:t xml:space="preserve"> Расширять представления детей об особенностях народного промысла </w:t>
      </w:r>
      <w:r>
        <w:rPr>
          <w:rStyle w:val="2a"/>
        </w:rPr>
        <w:t>ткачества, вышивки, обработки дерева, металла, в оформлении одежды башкир, украшении жилища.</w:t>
      </w:r>
    </w:p>
    <w:p w:rsidR="00406566" w:rsidRDefault="005E7274">
      <w:pPr>
        <w:pStyle w:val="20"/>
        <w:shd w:val="clear" w:color="auto" w:fill="auto"/>
        <w:spacing w:after="320"/>
        <w:ind w:left="820" w:firstLine="540"/>
        <w:jc w:val="both"/>
      </w:pPr>
      <w:r>
        <w:t>Продолжать знакомить с орудиями труда людей разных занятий и профессий. Устанавливать связь между результатами труда и мастерами. Вызвать чувство восхищения человеком - созидателем, человеком труда.</w:t>
      </w:r>
    </w:p>
    <w:p w:rsidR="00406566" w:rsidRDefault="005E7274">
      <w:pPr>
        <w:pStyle w:val="60"/>
        <w:shd w:val="clear" w:color="auto" w:fill="auto"/>
        <w:ind w:left="4360" w:firstLine="0"/>
      </w:pPr>
      <w:r>
        <w:t>Народные праздники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Продолжать знакомство с содержанием и значением народных праздников: </w:t>
      </w:r>
      <w:r>
        <w:rPr>
          <w:rStyle w:val="22"/>
        </w:rPr>
        <w:t>Навруз- байрам, Сабантуй.</w:t>
      </w:r>
      <w:r>
        <w:t xml:space="preserve"> Показать взаимосвязь народных праздников с сезонными изменениями в природе, с трудом предков в прошлом.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Расширять представление о народных праздниках: </w:t>
      </w:r>
      <w:r>
        <w:rPr>
          <w:rStyle w:val="22"/>
        </w:rPr>
        <w:t>Сабантуй, Праздник цветов</w:t>
      </w:r>
      <w:r>
        <w:t xml:space="preserve"> и традиций их проведения. Воспитывать в детях терпимость и уважение друг к другу, к обычаям и традициям людей разных национальностей, разного этнического происхождения.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Продолжать знакомство с башкирскими народными музыкальными инструментами </w:t>
      </w:r>
      <w:r>
        <w:rPr>
          <w:rStyle w:val="22"/>
        </w:rPr>
        <w:t>(кубыз, курай, домбра, баян),</w:t>
      </w:r>
      <w:r>
        <w:t xml:space="preserve"> характерными для народов Башкортостана. Учить узнавать и называть народные музыкальные инструменты. Расширять представления о народных музыкальных инструментах (внешний вид, устройство, история возникновения).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Дать детям представление о </w:t>
      </w:r>
      <w:r>
        <w:rPr>
          <w:rStyle w:val="22"/>
        </w:rPr>
        <w:t>народных праздниках,</w:t>
      </w:r>
      <w:r>
        <w:t xml:space="preserve"> о традициях их проведения. Объяснить значение этих праздников в жизни башкир.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>Учить бережно относиться к праздничным народным традициям и обычаям. Приучать детей активно участвовать в подготовке и проведении народных праздников, в украшении помещения группы, участка детского сада.</w:t>
      </w:r>
    </w:p>
    <w:p w:rsidR="00406566" w:rsidRDefault="005E7274">
      <w:pPr>
        <w:pStyle w:val="20"/>
        <w:shd w:val="clear" w:color="auto" w:fill="auto"/>
        <w:ind w:left="820" w:firstLine="540"/>
        <w:jc w:val="both"/>
      </w:pPr>
      <w:r>
        <w:t xml:space="preserve">Формировать интерес к русским праздникам и национальным традициям. Познакомить детей с фольклорным праздником </w:t>
      </w:r>
      <w:r>
        <w:rPr>
          <w:rStyle w:val="22"/>
        </w:rPr>
        <w:t>Масленица.</w:t>
      </w:r>
    </w:p>
    <w:p w:rsidR="00406566" w:rsidRDefault="005E7274">
      <w:pPr>
        <w:pStyle w:val="60"/>
        <w:shd w:val="clear" w:color="auto" w:fill="auto"/>
        <w:ind w:left="4300" w:firstLine="0"/>
      </w:pPr>
      <w:r>
        <w:t>Культура и традиции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 xml:space="preserve">Способствовать формированию характерных для жителей Башкортостана традиций выражения приветствия, благодарности, благопожелания. Дать в доступной форме понятие </w:t>
      </w:r>
      <w:r>
        <w:rPr>
          <w:rStyle w:val="22"/>
        </w:rPr>
        <w:t>«наречение»,</w:t>
      </w:r>
      <w:r>
        <w:t xml:space="preserve"> его традиций и обычаев: традиция усыновления, традиция примирения, взаимопомощи, побратимства, традиция бережного отношения к природе, святым местам.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>Объяснить детям, что при встрече с близким человеком, знакомым или односельчанином приветствие закрепляется рукопожатием. Познакомить детей (мальчиков) с элементарными правилами рукопожатия: первым подает руку подошедший собравшимся, хозяин - гостю, старший - младшему. Рукопожатие должно быть всегда дружеским. В тех случаях, когда старший по возрасту здоровается с младшим, младшему необходимо встать. Вставание - это тоже признак почтения.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>Познакомить с правилами приветствия в деревне, селе. Рассказать о том, что в селе здороваться надо обязательно, даже если видишь человека впервые. Обязательно принято здороваться и при встрече с незнакомым путником. А за любую услугу, оказанную человеку, необходимо благодарить словом «спасибо». Обратить внимание детей на то, что у каждого народа Башкортостана есть свои национальные благопожелания.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>Развивать артистические способности детей, вовлекать их в участие в сценические постановки, отражающие традиции приветствия, взаимопомощи; пение башкирских народных песен; исполнение танцев народов Башкортостана; предоставлять возможность выступать перед сверстниками, родителями и гостями; воспитывать дружеские чувства к народам других национальностей.</w:t>
      </w:r>
    </w:p>
    <w:p w:rsidR="00406566" w:rsidRDefault="005E7274">
      <w:pPr>
        <w:pStyle w:val="20"/>
        <w:shd w:val="clear" w:color="auto" w:fill="auto"/>
        <w:spacing w:after="320"/>
        <w:ind w:left="820" w:firstLine="560"/>
        <w:jc w:val="both"/>
      </w:pPr>
      <w:r>
        <w:t>Формировать у детей познавательный интерес через знакомство с историей, культурой, традициями народов Башкортостана.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3380"/>
        <w:jc w:val="left"/>
      </w:pPr>
      <w:bookmarkStart w:id="23" w:name="bookmark22"/>
      <w:r>
        <w:t>Раздел «Человек и место проживания»</w:t>
      </w:r>
      <w:bookmarkEnd w:id="23"/>
    </w:p>
    <w:p w:rsidR="00406566" w:rsidRDefault="005E7274">
      <w:pPr>
        <w:pStyle w:val="60"/>
        <w:shd w:val="clear" w:color="auto" w:fill="auto"/>
        <w:ind w:left="4040" w:firstLine="0"/>
      </w:pPr>
      <w:r>
        <w:t>Мой город, моя республика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 xml:space="preserve">Познакомить с географическим положением Республики Башкортостан (на карте и глобусе обозначить территорию республики.) Уточнить понятия </w:t>
      </w:r>
      <w:r>
        <w:rPr>
          <w:rStyle w:val="22"/>
        </w:rPr>
        <w:t>«Родина», «малая родина».</w:t>
      </w:r>
      <w:r>
        <w:t xml:space="preserve"> Формировать представление о том, что Башкортостан - многонациональная республика, </w:t>
      </w:r>
      <w:r>
        <w:rPr>
          <w:rStyle w:val="22"/>
        </w:rPr>
        <w:t>граничащая с Республикой Татарстан, Удмуртией.</w:t>
      </w:r>
      <w:r>
        <w:t xml:space="preserve"> Подвести к пониманию того, что человек человеку друг, товарищ и брат; формировать понимание единства всех живущих на земле людей. Познакомить с государственной символикой (флаг, герб, гимн) Республики Башкортостан и его столицы - города Уфы. Формировать представления об истории основания города Уфы, его основателе </w:t>
      </w:r>
      <w:r>
        <w:rPr>
          <w:rStyle w:val="22"/>
        </w:rPr>
        <w:t>Иване Нагой.</w:t>
      </w:r>
      <w:r>
        <w:t xml:space="preserve"> Рассказать о любви многих народов, живущих в разных странах, к Башкортостану и столице - Уфе.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>Дифференцировать понятия «город», «село». Учить детей находить их сходства и различия. Рассказать детям о том, чем отличается город от села, что больше - город или село и т. д. Воспитывать нетерпимость к беспорядку, стремление сделать улицы, скверы своего города краше, чище, благороднее. Показать детям, что по названиям улиц можно узнать об известных личностях, в честь которых они названы. Дать представление о том, чем славится родной город.</w:t>
      </w:r>
    </w:p>
    <w:p w:rsidR="00406566" w:rsidRDefault="005E7274">
      <w:pPr>
        <w:pStyle w:val="20"/>
        <w:shd w:val="clear" w:color="auto" w:fill="auto"/>
        <w:ind w:left="820" w:firstLine="560"/>
        <w:jc w:val="both"/>
      </w:pPr>
      <w:r>
        <w:t>Продолжать ознакомление с народами, населяющие Республику Башкортостан с языковым, фольклорным творчеством (песенки, заклички, сказки, загадки, считалки). Воспитывать уважительное и доброжелательное отношение к людям других национальностей. Воспитывать гордость за свою малую родину. Расширять кругозор детей при изучении информационного, наглядного материала о родном городе, республике.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Поощрять расширение выбора тем для сюжетно-ролевых игр; способствовать развитию сюжета на основе знаний, полученных при восприятии окружающего в ходе экскурсий по городу, посещения выставок.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Стимулировать активность детей в организации построек и в изготовлении поделок (кукольная мебель, транспорт и т. п.) по рисунку, схеме из бумаги, коробочек и другого бросового материала. Организовывать игры с правилами на ориентировку по плану, схеме, карте.</w:t>
      </w:r>
    </w:p>
    <w:p w:rsidR="00406566" w:rsidRDefault="005E7274">
      <w:pPr>
        <w:pStyle w:val="60"/>
        <w:shd w:val="clear" w:color="auto" w:fill="auto"/>
        <w:ind w:right="760" w:firstLine="0"/>
        <w:jc w:val="center"/>
      </w:pPr>
      <w:r>
        <w:t>Достопримечательности родного города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Продолжать уточнять, конкретизировать, дифференцировать представления о достопримечательностях города, событиях прошлого. Уточнить и систематизировать сведения об особенностях архитектуры некоторых зданий и сооружений города и села. Обобщать и систематизировать знания детей о разнообразии зданий - жилых и административных. Закреплять представления детей об архитектуре современных зданий. Познакомить с разновидностью спортивных, торговых, комплексов.</w:t>
      </w:r>
    </w:p>
    <w:p w:rsidR="00406566" w:rsidRDefault="005E7274">
      <w:pPr>
        <w:pStyle w:val="60"/>
        <w:shd w:val="clear" w:color="auto" w:fill="auto"/>
        <w:ind w:right="760" w:firstLine="0"/>
        <w:jc w:val="center"/>
      </w:pPr>
      <w:r>
        <w:t>Транспорт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 xml:space="preserve">Познакомить детей с историей возникновения различных видов транспорта. Расширять знания детей о видах транспорта </w:t>
      </w:r>
      <w:r>
        <w:rPr>
          <w:rStyle w:val="22"/>
        </w:rPr>
        <w:t xml:space="preserve">(наземный, водный, воздушный, гужевой). </w:t>
      </w:r>
      <w:r>
        <w:t>Упражнять в умении классифицировать транспорт по видам. Развивать умение ориентироваться в многообразии транспортных средств своей местности (наземного, железнодорожного); определять, в каком маршрутном автобусе (такси) можно проехать от дома до детского сада, до центральной площади; каким транспортом пользуются родители.</w:t>
      </w:r>
    </w:p>
    <w:p w:rsidR="00406566" w:rsidRDefault="005E7274">
      <w:pPr>
        <w:pStyle w:val="20"/>
        <w:shd w:val="clear" w:color="auto" w:fill="auto"/>
        <w:spacing w:after="320"/>
        <w:ind w:left="800" w:firstLine="540"/>
        <w:jc w:val="both"/>
      </w:pPr>
      <w:r>
        <w:t>Побуждать к обобщению полученной информации (водный, наземный, железнодорожный, воздушный, гужевой транспорт) и её самостоятельному использованию в игровой деятельности («Что лишнее?», «Автодорожное лото», «Дорожное домино» и др.). Устанавливать связь между транспортом и его значением в жизни людей. Уточнить знания о труде шофёра.</w:t>
      </w:r>
    </w:p>
    <w:p w:rsidR="00406566" w:rsidRDefault="005E7274">
      <w:pPr>
        <w:pStyle w:val="60"/>
        <w:shd w:val="clear" w:color="auto" w:fill="auto"/>
        <w:ind w:right="760" w:firstLine="0"/>
        <w:jc w:val="center"/>
      </w:pPr>
      <w:r>
        <w:t>Люди и знаменательные события, традиции</w:t>
      </w:r>
      <w:r>
        <w:br/>
        <w:t>родного города, республики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 xml:space="preserve">Продолжать расширять представление о государственных праздниках (День защитника Отечества (23 февраля), Международный женский день (8 марта), о республиканских праздниках </w:t>
      </w:r>
      <w:r>
        <w:rPr>
          <w:rStyle w:val="22"/>
        </w:rPr>
        <w:t>(День народного единства (4 ноября), День конституции (11 октября), День города (12 июня).</w:t>
      </w:r>
      <w:r>
        <w:t xml:space="preserve"> Расширять представление о празднике, посвященном Дню защиты детей (1 июня). Способствовать накоплению опыта участия в беседах о событиях, происходящих в родном городе, республике. Расширять знания детей об интересных людях.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Дать знания о людях, прославивших родной город, республику. Воспитывать чувство признательности, благодарности, уважения к воинам-защитникам, знаменитым людям своего города</w:t>
      </w:r>
      <w:r>
        <w:rPr>
          <w:rStyle w:val="22"/>
        </w:rPr>
        <w:t>.</w:t>
      </w:r>
      <w:r>
        <w:t xml:space="preserve"> Дать элементарные представления о жизни и творчестве выдающихся деятелей литературы и искусства: </w:t>
      </w:r>
      <w:r>
        <w:rPr>
          <w:rStyle w:val="22"/>
        </w:rPr>
        <w:t xml:space="preserve">поэтах (М. Карим, З. Биишева, Р.Нигмати </w:t>
      </w:r>
      <w:r>
        <w:t xml:space="preserve">и др.), </w:t>
      </w:r>
      <w:r>
        <w:rPr>
          <w:rStyle w:val="22"/>
        </w:rPr>
        <w:t>художниках (К. Давлеткильдеев, А. Лутфулин, А. Тюлькин и др.), скульпторах (</w:t>
      </w:r>
      <w:r>
        <w:rPr>
          <w:rStyle w:val="2b"/>
        </w:rPr>
        <w:t xml:space="preserve">Б. Басыров, Зильфат Рауфович Г. Гилязов </w:t>
      </w:r>
      <w:r>
        <w:rPr>
          <w:rStyle w:val="22"/>
        </w:rPr>
        <w:t>и др.).</w:t>
      </w:r>
      <w:r>
        <w:t xml:space="preserve"> Продолжить знакомство с творчеством </w:t>
      </w:r>
      <w:r>
        <w:rPr>
          <w:rStyle w:val="22"/>
        </w:rPr>
        <w:t>поэтов М. Карима, С. Юлаева.</w:t>
      </w:r>
      <w:r>
        <w:t xml:space="preserve"> Дать из их биографии, рассказать детям, как башкиры чтут память о своих поэтах-земляках. Вызвать интерес к их жизни и деятельности.</w:t>
      </w:r>
    </w:p>
    <w:p w:rsidR="00406566" w:rsidRDefault="005E7274">
      <w:pPr>
        <w:pStyle w:val="20"/>
        <w:shd w:val="clear" w:color="auto" w:fill="auto"/>
        <w:spacing w:after="320"/>
        <w:ind w:left="800" w:firstLine="540"/>
        <w:jc w:val="both"/>
      </w:pPr>
      <w:r>
        <w:t xml:space="preserve">Рассказать детям о знаменитых земляках: </w:t>
      </w:r>
      <w:r>
        <w:rPr>
          <w:rStyle w:val="22"/>
        </w:rPr>
        <w:t>М. Гареев, А. Матросов, М. Карим, С. Юлаев, З. Исмагилов и др.</w:t>
      </w:r>
      <w:r>
        <w:t xml:space="preserve"> Вызывать чувство гордости за наших земляков-башкир.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3920"/>
        <w:jc w:val="left"/>
      </w:pPr>
      <w:bookmarkStart w:id="24" w:name="bookmark23"/>
      <w:r>
        <w:t>Раздел «Человек и природа»</w:t>
      </w:r>
      <w:bookmarkEnd w:id="24"/>
    </w:p>
    <w:p w:rsidR="00406566" w:rsidRDefault="005E7274">
      <w:pPr>
        <w:pStyle w:val="60"/>
        <w:shd w:val="clear" w:color="auto" w:fill="auto"/>
        <w:ind w:left="4640" w:firstLine="0"/>
      </w:pPr>
      <w:r>
        <w:t>Живая природа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Расширять и уточнять представления детей о природе, развивать наблюдательность, любознательность.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Закреплять знания о природных объектах Башкортостана: растительном и животном мире. Поддерживать интерес к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грибы; комнатные растения; дикие и домашние животные, зимующие и перелетные птицы, рыбы, насекомые и др.).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Побуждать к наблюдению за поведением животных, живущих на территории республики, характерными особенностями их внешнего вида (части тела, чем оно покрыто), способами передвижения (ползает, летает, плавает) и питанием; к наблюдению особенностей приспособления к среде обитания некоторых насекомых, земноводных, пресмыкающихся, зверей и птиц (диких и домашних). Углубить представления детей о редких растениях и животных Башкортостана.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 xml:space="preserve">Развивать умение видеть красоту природы родного края, богатство ее форм, красок. Продолжать знакомить детей с естественными водоемами Башкортостана: </w:t>
      </w:r>
      <w:r>
        <w:rPr>
          <w:rStyle w:val="22"/>
        </w:rPr>
        <w:t xml:space="preserve">реки Агидель, Сим, Инзер, Дема, водохранилища Нугуш и Павловка, озера Теплое, Банное, Талмас и др. </w:t>
      </w:r>
      <w:r>
        <w:t>Показать зависимость растительного и животного мира от климатических особенностей Башкортостана.</w:t>
      </w:r>
    </w:p>
    <w:p w:rsidR="00406566" w:rsidRDefault="005E7274">
      <w:pPr>
        <w:pStyle w:val="20"/>
        <w:shd w:val="clear" w:color="auto" w:fill="auto"/>
        <w:ind w:left="800" w:firstLine="0"/>
        <w:jc w:val="both"/>
      </w:pPr>
      <w:r>
        <w:t>Продолжать формировать представления о некоторых объектах живой природы, их особенностях: двигается, дышит, растет, питается, размножается.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Продолжать формировать элементарные представления о некоторых экосистемах родного края. Уточнить знания о многообразии домашних животных, внешний вид которых зависит от породы: цвет внешнего покрова, качественные и количественные особенности покрова (волнистый, гладкий, густой, редкий и т. п. шерстный или перьевой покров), форма, величина частей и всего тела животного. Расширять представления о том, что домашние животные живут рядом с человеком, служат ему, а человек заботится о животных, кормит, следит за их здоровьем, создает комфортные условия и др.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Продолжать знакомство с комнатными растениями. Формировать элементарные представления об их частях: стебель, корень, листья, бутон, цветок. Учить сравнивать по форме и окраске листьев, стеблей, называть их.</w:t>
      </w:r>
    </w:p>
    <w:p w:rsidR="00406566" w:rsidRDefault="005E7274">
      <w:pPr>
        <w:pStyle w:val="20"/>
        <w:shd w:val="clear" w:color="auto" w:fill="auto"/>
        <w:ind w:left="800" w:firstLine="0"/>
        <w:jc w:val="both"/>
      </w:pPr>
      <w:r>
        <w:t>Закреплять умение передавать свое отношение к природе в рассказах и продуктивных видах деятельности.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Используя предметно-схематические модели, содействовать установлению причинно-следственных связей между природными явлениями (сезон - растительность - труд людей), описанию внешнего вида, повадок живых объектов. Творческое рассказывание «Сказка на местности»: придумывание историй по наблюдениям и символическим моделям.</w:t>
      </w:r>
    </w:p>
    <w:p w:rsidR="00406566" w:rsidRDefault="005E7274">
      <w:pPr>
        <w:pStyle w:val="20"/>
        <w:shd w:val="clear" w:color="auto" w:fill="auto"/>
        <w:ind w:left="800" w:firstLine="0"/>
        <w:jc w:val="both"/>
      </w:pPr>
      <w:r>
        <w:t>Продолжать знакомить с несколькими видами деревьев, кустарников, трав; классифицировать их, соотнося с экосистемами:</w:t>
      </w:r>
    </w:p>
    <w:p w:rsidR="00406566" w:rsidRDefault="005E7274">
      <w:pPr>
        <w:pStyle w:val="70"/>
        <w:shd w:val="clear" w:color="auto" w:fill="auto"/>
        <w:ind w:left="800"/>
      </w:pPr>
      <w:r>
        <w:rPr>
          <w:rStyle w:val="71"/>
        </w:rPr>
        <w:t xml:space="preserve">- </w:t>
      </w:r>
      <w:r>
        <w:t>Экосистема «Лес»: растения - деревья (хвойные-сосна, ель; лиственные - береза, осина), кустарники (шиповник, смородина, малина, можжевельник, калина, багульник, барбарис, облепиха), травы (подорожник, осока, медуница, ландыш, клевер, крапива), мхи; грибы (съедобные-белый, лисичка, подберезовик, подосиновик, опенок, рыжик и др.; ядовитые-мухомор, бледная поганка); животные-звери</w:t>
      </w:r>
      <w:r>
        <w:rPr>
          <w:rStyle w:val="71"/>
        </w:rPr>
        <w:t xml:space="preserve"> (медведь, лиса, волк, белка, заяц, благородный олень, их детеныши), птицы (сорока, кукушка, синица, тетерев, удод, иволга, дятел и др.), насекомые (жук, бабочка, муравей).</w:t>
      </w:r>
    </w:p>
    <w:p w:rsidR="00406566" w:rsidRDefault="005E7274">
      <w:pPr>
        <w:pStyle w:val="70"/>
        <w:shd w:val="clear" w:color="auto" w:fill="auto"/>
        <w:ind w:left="800"/>
      </w:pPr>
      <w:r>
        <w:t>-Экосистема «Луг»:</w:t>
      </w:r>
      <w:r>
        <w:rPr>
          <w:rStyle w:val="71"/>
        </w:rPr>
        <w:t xml:space="preserve"> растения </w:t>
      </w:r>
      <w:r>
        <w:t>(травы - тимофеевка, люцерна, клевер, колокольчик, осока, лютик, мышиный горошек, ромашка; в том числе лекарственные растения - тысячелистник, подорожник, душица, ромашка аптечная); животные (насекомые - жук, бабочка, муравей, шмель, стрекоза, муха, комар, пчела, кузнечик); птицы (грач, полевой воробей, скворец); звери (лиса, заяц, еж); земноводные (лягушка, жаба); пресмыкающиеся (ящерица, змеи); «гости» луга (сова, сокол).</w:t>
      </w:r>
    </w:p>
    <w:p w:rsidR="00406566" w:rsidRDefault="005E7274">
      <w:pPr>
        <w:pStyle w:val="70"/>
        <w:shd w:val="clear" w:color="auto" w:fill="auto"/>
        <w:ind w:left="800"/>
      </w:pPr>
      <w:r>
        <w:t>-Экосистема «Поле»: растения - злаковые (пшеница, рожь, гречиха, овес, кукуруза), овощные (морковь, свекла, картофель, капуста), бобовые (горох), травы (сорняки: лебеда, молочай, василек); животные - насекомые (жуки, бабочки, шмели, пчелы, кузнечики), птицы (жаворонок, перепелка), звери (мышь, хомяк, суслик); пресмыкающиеся (ящерица); «гости» поля (сова, сокол, заяц, голубь, воробей, грач, галка, ворона). -Экосистема «Река»: растения - водоросли, прибрежные растения (ива, осина, ягодные кустарники); животные - рыбы (щука, карась, окунь, пескарь, судак, лещ), насекомые (жук-плавун, бабочка, муха, овод, водомерка, стрекоза), птицы (гусь, лебедь, утка, цапля, кулик), звери (бобр), земноводные (лягушка), «гости» рек (все животные леса, поля, луга). -Экосистема «Озеро»: растения - водоросли (ряска), прибрежные растения (ива, ягодные кустарники, тростник, камыш, рогоз); животные - рыбы (щука, карась, ерш, окунь, пескарь), насекомые (жук-плавун, бабочка, муха, овод, водомерка, стрекоза), птицы (гусь, лебедь, чайка, утка), земноводные (лягушка, болотная черепаха), «гости» рек (все животные леса, поля, луга).</w:t>
      </w:r>
    </w:p>
    <w:p w:rsidR="00406566" w:rsidRDefault="005E7274">
      <w:pPr>
        <w:pStyle w:val="70"/>
        <w:shd w:val="clear" w:color="auto" w:fill="auto"/>
        <w:ind w:left="800"/>
      </w:pPr>
      <w:r>
        <w:t>-Экосистема «Море»: животные - звери (тюлень), рыбы (кутум, осетр, сазан, белорыбица, килька, бычок); растения - водоросли (кладофора, энтеро-морфа); птицы (чайка).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Продолжать формировать элементарные представления об особенностях экосистем: о разнообразии растительного мира - лес (деревья, кустарники, травы; грибы), луг (травы), река, озеро, море (водоросли), поле (культурные растения - злаки); о разнообразии животного мира - лес (звери, птицы, насекомые, пресмыкающиеся; в лесу их много), луг (земноводные, насекомые, птицы, звери; на лугу их мало), поле (пресмыкающиеся, насекомые, птицы, звери; в поле их мало), река, озеро, море (рыбы, водоплавающие птицы, насекомые, звери).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Продолжать знакомить с животными, растениями; их видовыми признаками: особенностями внешнего строения, среды и места обитания, особенностями движений, питания, потребностей (у животных).</w:t>
      </w:r>
    </w:p>
    <w:p w:rsidR="00406566" w:rsidRDefault="005E7274">
      <w:pPr>
        <w:pStyle w:val="20"/>
        <w:shd w:val="clear" w:color="auto" w:fill="auto"/>
        <w:ind w:left="800" w:firstLine="540"/>
        <w:jc w:val="both"/>
      </w:pPr>
      <w:r>
        <w:t>Совершенствовать представления о строении растений: стебель (ствол), ветки (ветви), корень; цветок, плод, семя; почка, лист; дать элементарные представления о значении корня для растения.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Дать понятие о светолюбивых и тенелюбивых растениях. Закреплять умение соотносить представителей животного и растительного мира по классам (звери, птицы, насекомые, рыбы) и видам (деревья, кустарники, травы, грибы). Закреплять элементарные представления об отношениях между растениями и животными (много растений - много корма для животных, укрытие для птиц и зверей и т. п.); между животными (много насекомых - много птиц и т. п.), между экосистемой и человеком (экосистема - продукты питания, сырье для промышленности, сельского хозяйства, положительные эмоции и др.); человек - охрана (создание заповедников, деятельность лесников); формирование бережного отношения к родной природе (уход за природными объектами, борьба с вредителями, сорняками и др.); соблюдение правил поведения в родной природе.</w:t>
      </w:r>
    </w:p>
    <w:p w:rsidR="00406566" w:rsidRDefault="005E7274">
      <w:pPr>
        <w:pStyle w:val="20"/>
        <w:shd w:val="clear" w:color="auto" w:fill="auto"/>
        <w:tabs>
          <w:tab w:val="left" w:pos="4596"/>
        </w:tabs>
        <w:ind w:left="780" w:firstLine="540"/>
        <w:jc w:val="both"/>
      </w:pPr>
      <w:r>
        <w:t>Учить понимать причины изменений, происходящих в природе: изменения среды обитания по сезонам, приспособление растений и животных к изменяющимся условиям среды. Продолжать закреплять общее представление о существовании разных сред обитания и их представителях:</w:t>
      </w:r>
      <w:r>
        <w:tab/>
        <w:t>наземной (звери, некоторые птицы, насекомые),</w:t>
      </w:r>
    </w:p>
    <w:p w:rsidR="00406566" w:rsidRDefault="005E7274">
      <w:pPr>
        <w:pStyle w:val="20"/>
        <w:shd w:val="clear" w:color="auto" w:fill="auto"/>
        <w:ind w:left="780" w:firstLine="0"/>
        <w:jc w:val="both"/>
      </w:pPr>
      <w:r>
        <w:t>воздушной (птицы, насекомые), водной (рыбы, некоторые птицы, насекомые). Знать, что живой природе необходимы тепло, свет, вода, почва, воздух (исследовательская деятельность).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Подводить ребенка к пониманию того, что нарушение целостного действия неживой природы приводит к ухудшению состояния или гибели живых объектов.</w:t>
      </w:r>
    </w:p>
    <w:p w:rsidR="00406566" w:rsidRDefault="005E7274">
      <w:pPr>
        <w:pStyle w:val="60"/>
        <w:shd w:val="clear" w:color="auto" w:fill="auto"/>
        <w:ind w:left="4460" w:firstLine="0"/>
      </w:pPr>
      <w:r>
        <w:t>Неживая природа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Продолжать знакомить с особенностями неживой природы: не дышит, не растет, не питается, не размножается, не создана людьми; ее объектами.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Продолжать формировать представление о том, что активность солнца в зависимости от времени года разная; камни, глина, песок - полезные ископаемые, используются человеком, например, при строительстве; почва плодородная, в почве находятся корни растений.</w:t>
      </w:r>
    </w:p>
    <w:p w:rsidR="00406566" w:rsidRDefault="005E7274">
      <w:pPr>
        <w:pStyle w:val="20"/>
        <w:shd w:val="clear" w:color="auto" w:fill="auto"/>
        <w:spacing w:after="320"/>
        <w:ind w:left="780" w:firstLine="540"/>
        <w:jc w:val="both"/>
      </w:pPr>
      <w:r>
        <w:t>Дать детям понятие о том, что такое климат.</w:t>
      </w:r>
    </w:p>
    <w:p w:rsidR="00406566" w:rsidRDefault="005E7274">
      <w:pPr>
        <w:pStyle w:val="60"/>
        <w:shd w:val="clear" w:color="auto" w:fill="auto"/>
        <w:ind w:left="3380" w:firstLine="0"/>
      </w:pPr>
      <w:r>
        <w:t>Человек во взаимодействии с природой</w:t>
      </w:r>
    </w:p>
    <w:p w:rsidR="00406566" w:rsidRDefault="005E7274">
      <w:pPr>
        <w:pStyle w:val="20"/>
        <w:shd w:val="clear" w:color="auto" w:fill="auto"/>
        <w:spacing w:after="351"/>
        <w:ind w:left="780" w:firstLine="540"/>
        <w:jc w:val="both"/>
      </w:pPr>
      <w:r>
        <w:t xml:space="preserve">Познакомить с природоохранительной деятельностью человека. Рассказать о башкирских </w:t>
      </w:r>
      <w:r>
        <w:rPr>
          <w:rStyle w:val="22"/>
        </w:rPr>
        <w:t>государственных заповедниках Башкирский, Южно-Уральский, Шульган- Таш как особо охраняемых природных территориях республики.</w:t>
      </w:r>
      <w:r>
        <w:t xml:space="preserve"> Познакомить с </w:t>
      </w:r>
      <w:r>
        <w:rPr>
          <w:rStyle w:val="22"/>
        </w:rPr>
        <w:t>Красной книгой Башкортостана.</w:t>
      </w:r>
      <w:r>
        <w:t xml:space="preserve"> Воспитывать желание беречь и заботиться об окружающей среде, животных и растениях родного края. Продолжать формировать культуру поведения в природе родного края. Рассказать детям о некоторых источниках опасности для природы родного края (оползни, вырубка деревьев, лесные пожары, сильный мороз, загрязнение водоемов и др.). Систематизировать знания детей о значении природы в жизни человека. Воспитывать осознанное отношение к эстетической и нравственной ценности природы Башкортостана. Способствовать применению детьми полученной информации в повседневной жизни. Формировать и развивать представления о трудовой деятельности человека в природе. Формировать представления о взаимосвязи природы и человека, о влиянии окружающей среды на здоровье человека. Продолжать формировать интерес к объектам живой природы, к их жизнедеятельности, желание общаться с ними, а также к ярким природным явлениям неживой природы, свойствам и качествам неживых объектов. Проявлять доброжелательность, сочувствие, сопереживание и заботу по отношению к природным объектам. Соблюдать элементарные правила поведения в природе. Закреплять представления о том, что осенью люди собирают овощи, фрукты в садах и огородах; заготавливают овощи, фрукты на зиму; готовят растения к зиме: очищают стволы от отмершей коры, белят деревья, окучивают землей молодые плодовые деревья, укрывают их. Продолжать формировать элементарные представления о труде взрослых на селе: утепляют помещения для домашних животных, убирают хлеб с полей. Зимой труженики села готовят семена к посеву, ремонтируют технику, проводят снегозадержание на полях. Взрослые обрезают весной ветки деревьев и кустарников, сажают деревья и кустарники, готовят землю к посеву, сеют семена, сажают овощи. Летом взрослые поливают растения, рыхлят междугрядье, пропалывают растения от сорняков. Продолжать формировать элементарные представления о том, что труженики села заготавливают сено для домашних животных, ухаживают за посевами; начинают убирать хлеб.</w:t>
      </w:r>
    </w:p>
    <w:p w:rsidR="00406566" w:rsidRDefault="005E7274">
      <w:pPr>
        <w:pStyle w:val="45"/>
        <w:keepNext/>
        <w:keepLines/>
        <w:shd w:val="clear" w:color="auto" w:fill="auto"/>
        <w:spacing w:after="0" w:line="278" w:lineRule="exact"/>
        <w:ind w:right="720"/>
      </w:pPr>
      <w:bookmarkStart w:id="25" w:name="bookmark24"/>
      <w:r>
        <w:t>Образовательная область</w:t>
      </w:r>
      <w:r>
        <w:br/>
      </w:r>
      <w:r>
        <w:rPr>
          <w:rStyle w:val="410pt"/>
          <w:b/>
          <w:bCs/>
        </w:rPr>
        <w:t>«РЕЧЕВОЕ РАЗВИТИЕ»</w:t>
      </w:r>
      <w:bookmarkEnd w:id="25"/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(ФГОС ДО, п. 2.6).</w:t>
      </w:r>
    </w:p>
    <w:p w:rsidR="00406566" w:rsidRDefault="005E7274">
      <w:pPr>
        <w:pStyle w:val="20"/>
        <w:shd w:val="clear" w:color="auto" w:fill="auto"/>
        <w:spacing w:after="640"/>
        <w:ind w:left="780" w:firstLine="540"/>
        <w:jc w:val="both"/>
      </w:pPr>
      <w:r>
        <w:t>Дошкольная образовательная организация (ДОО) может быть двуязычной, обеспечивающей полноценное функционирование родного и русского языков, функциональное двуязычие и социокультурное взаимодействие.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720"/>
      </w:pPr>
      <w:bookmarkStart w:id="26" w:name="bookmark25"/>
      <w:r>
        <w:t>Младшая группа</w:t>
      </w:r>
      <w:r>
        <w:br/>
        <w:t>(с 3 до 4 лет)</w:t>
      </w:r>
      <w:bookmarkEnd w:id="26"/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780"/>
        <w:jc w:val="both"/>
      </w:pPr>
      <w:bookmarkStart w:id="27" w:name="bookmark26"/>
      <w:r>
        <w:t>Образовательные задачи</w:t>
      </w:r>
      <w:bookmarkEnd w:id="27"/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0"/>
        </w:tabs>
        <w:ind w:left="780" w:firstLine="0"/>
        <w:jc w:val="both"/>
      </w:pPr>
      <w:r>
        <w:t>Приобщение к башкирскому фольклору через игру с куклой.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0"/>
        </w:tabs>
        <w:ind w:left="780" w:firstLine="0"/>
        <w:jc w:val="both"/>
      </w:pPr>
      <w:r>
        <w:t>Развитие у детей умения слушать и понимать доступные по содержанию песенки, прибаутки и без наглядного сопровождения.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0"/>
        </w:tabs>
        <w:ind w:left="780" w:firstLine="0"/>
        <w:jc w:val="both"/>
      </w:pPr>
      <w:r>
        <w:t>Овладение умением нараспев читать песенки, выразительно пересказывать прибаутки. Обыгрывание башкирских песен и прибауток.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40"/>
        </w:tabs>
        <w:ind w:left="780" w:firstLine="0"/>
        <w:jc w:val="both"/>
      </w:pPr>
      <w:r>
        <w:t>Развитие умения воспринимать несложные сказки, рассказы, выражая свое отношение к содержанию (радость, восхищение, недоумение), эмоционально воспринимать сюжет.</w:t>
      </w:r>
    </w:p>
    <w:p w:rsidR="00406566" w:rsidRDefault="005E7274">
      <w:pPr>
        <w:pStyle w:val="70"/>
        <w:shd w:val="clear" w:color="auto" w:fill="auto"/>
        <w:ind w:left="780"/>
      </w:pPr>
      <w:r>
        <w:rPr>
          <w:rStyle w:val="73"/>
          <w:i/>
          <w:iCs/>
        </w:rPr>
        <w:t xml:space="preserve">Фольклор народов Башкортостана: </w:t>
      </w:r>
      <w:r>
        <w:t>«Медведь и пчелы», «Ленивый сын», «Лиса- строитель», «Лиса-сирота»; «Мы тебя, малютку, так любим», «Спи, засыпай», «Расти, сынок, расти, сынок».</w:t>
      </w:r>
    </w:p>
    <w:p w:rsidR="00406566" w:rsidRDefault="005E7274">
      <w:pPr>
        <w:pStyle w:val="70"/>
        <w:shd w:val="clear" w:color="auto" w:fill="auto"/>
        <w:ind w:left="780"/>
      </w:pPr>
      <w:r>
        <w:rPr>
          <w:rStyle w:val="73"/>
          <w:i/>
          <w:iCs/>
        </w:rPr>
        <w:t>Произведения башкирских писателей</w:t>
      </w:r>
      <w:r>
        <w:t>. С. Рахматуллин «Колыбельная», К. Даян «Наша кисонька, мала», «Весенние цветы».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720"/>
      </w:pPr>
      <w:bookmarkStart w:id="28" w:name="bookmark27"/>
      <w:r>
        <w:t>Средняя группа</w:t>
      </w:r>
      <w:r>
        <w:br/>
        <w:t>(от 4 до 5 лет)</w:t>
      </w:r>
      <w:bookmarkEnd w:id="28"/>
    </w:p>
    <w:p w:rsidR="00406566" w:rsidRDefault="005E7274">
      <w:pPr>
        <w:pStyle w:val="50"/>
        <w:shd w:val="clear" w:color="auto" w:fill="auto"/>
        <w:spacing w:after="0" w:line="317" w:lineRule="exact"/>
        <w:ind w:left="780"/>
        <w:jc w:val="both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12" w:lineRule="exact"/>
        <w:ind w:left="780" w:firstLine="0"/>
        <w:jc w:val="both"/>
      </w:pPr>
      <w:r>
        <w:t>Продолжение развития интереса детей к башкирскому фольклору. Ознакомление воспитанников с малыми формами фольклора: прибаутками, песенками, считалками, закличками.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ind w:left="780" w:firstLine="0"/>
        <w:jc w:val="both"/>
      </w:pPr>
      <w:r>
        <w:t>Содействие эмоциональному восприятию детьми художественных произведений: сказка, рассказ; умению отвечать на вопросы по содержанию произведения; оцениванию поступков героев; умению характеризовать некоторые нравственные качества (добрый, злой, смелый).</w:t>
      </w:r>
    </w:p>
    <w:p w:rsidR="00406566" w:rsidRDefault="005E7274">
      <w:pPr>
        <w:pStyle w:val="70"/>
        <w:shd w:val="clear" w:color="auto" w:fill="auto"/>
        <w:ind w:left="780"/>
      </w:pPr>
      <w:r>
        <w:rPr>
          <w:rStyle w:val="73"/>
          <w:i/>
          <w:iCs/>
        </w:rPr>
        <w:t xml:space="preserve">Фольклор народов Башкортостана: </w:t>
      </w:r>
      <w:r>
        <w:t>«Мы тебя, малютку, так любим», «Спи, засыпай», «Расти, сынок, расти, сынок»; «Ленивая Аусаф», «Лиса и петух», «Красивый двор», «Шуба ежа».</w:t>
      </w:r>
    </w:p>
    <w:p w:rsidR="00406566" w:rsidRDefault="005E7274">
      <w:pPr>
        <w:pStyle w:val="20"/>
        <w:shd w:val="clear" w:color="auto" w:fill="auto"/>
        <w:spacing w:after="316"/>
        <w:ind w:left="780" w:firstLine="0"/>
        <w:jc w:val="both"/>
      </w:pPr>
      <w:r>
        <w:rPr>
          <w:rStyle w:val="29"/>
        </w:rPr>
        <w:t>Произведения башкирских писателей</w:t>
      </w:r>
      <w:r>
        <w:rPr>
          <w:rStyle w:val="22"/>
        </w:rPr>
        <w:t>:</w:t>
      </w:r>
      <w:r>
        <w:t xml:space="preserve"> К. Ильясов «Аниса и Нафиса», «Акбай»; Х. Гиляжев «Воспитанный Айдар»; С. Муллабаев «Белый барашек», «Глупая кошка».</w:t>
      </w:r>
    </w:p>
    <w:p w:rsidR="00406566" w:rsidRDefault="005E7274">
      <w:pPr>
        <w:pStyle w:val="45"/>
        <w:keepNext/>
        <w:keepLines/>
        <w:shd w:val="clear" w:color="auto" w:fill="auto"/>
        <w:spacing w:after="0" w:line="322" w:lineRule="exact"/>
        <w:ind w:right="720"/>
      </w:pPr>
      <w:bookmarkStart w:id="29" w:name="bookmark28"/>
      <w:r>
        <w:t>Старшая, подготовительная группы</w:t>
      </w:r>
      <w:r>
        <w:br/>
        <w:t>(от 5 до 7 лет)</w:t>
      </w:r>
      <w:bookmarkEnd w:id="29"/>
    </w:p>
    <w:p w:rsidR="00406566" w:rsidRDefault="005E7274">
      <w:pPr>
        <w:pStyle w:val="50"/>
        <w:shd w:val="clear" w:color="auto" w:fill="auto"/>
        <w:spacing w:after="0" w:line="317" w:lineRule="exact"/>
        <w:ind w:left="780"/>
        <w:jc w:val="both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ind w:left="780" w:firstLine="0"/>
      </w:pPr>
      <w:r>
        <w:t>Продолжение развития у детей интереса к башкирскому фольклору, умения различать малые жанры фольклора: песенка, считалка, прибаутка, закличка.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ind w:left="780" w:firstLine="0"/>
        <w:jc w:val="both"/>
      </w:pPr>
      <w:r>
        <w:t>Ознакомление детей с башкирским сказками. Умение замечать некоторые особенности литературного языка (эпитеты, сказочные повороты), выделять композиционные части сказок (зачин, завязка, кульминация, развязка).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ind w:left="780" w:firstLine="0"/>
        <w:jc w:val="both"/>
      </w:pPr>
      <w:r>
        <w:t>Формирование у детей умений высказываться по содержанию произведения и передавать свое отношение к поступкам героев.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ind w:left="780" w:firstLine="0"/>
        <w:jc w:val="both"/>
      </w:pPr>
      <w:r>
        <w:t>Формирование навыков выразительного чтения стихотворения, прибаутки, умения интонационно передавать их в зависимости от содержания.</w:t>
      </w:r>
    </w:p>
    <w:p w:rsidR="00406566" w:rsidRDefault="005E7274">
      <w:pPr>
        <w:pStyle w:val="70"/>
        <w:shd w:val="clear" w:color="auto" w:fill="auto"/>
        <w:ind w:left="780"/>
      </w:pPr>
      <w:r>
        <w:rPr>
          <w:rStyle w:val="73"/>
          <w:i/>
          <w:iCs/>
        </w:rPr>
        <w:t>Фольклор народов Башкортостана</w:t>
      </w:r>
      <w:r>
        <w:t>: «Лиса в медвежьей берлоге», «Козел и селезенка», «Петух-батыр», «Клубок».</w:t>
      </w:r>
    </w:p>
    <w:p w:rsidR="00406566" w:rsidRDefault="005E7274">
      <w:pPr>
        <w:pStyle w:val="70"/>
        <w:shd w:val="clear" w:color="auto" w:fill="auto"/>
        <w:spacing w:after="351"/>
        <w:ind w:left="780"/>
      </w:pPr>
      <w:r>
        <w:rPr>
          <w:rStyle w:val="73"/>
          <w:i/>
          <w:iCs/>
        </w:rPr>
        <w:t>Произведения башкирских писателей</w:t>
      </w:r>
      <w:r>
        <w:t>. Ф. Рахимгулова «Откуда родом ты?», С.Юлаев «Мой Урал», Г. Рамазанов «Уфа».</w:t>
      </w:r>
    </w:p>
    <w:p w:rsidR="00406566" w:rsidRDefault="005E7274">
      <w:pPr>
        <w:pStyle w:val="80"/>
        <w:shd w:val="clear" w:color="auto" w:fill="auto"/>
        <w:spacing w:before="0" w:after="278" w:line="278" w:lineRule="exact"/>
        <w:ind w:right="720"/>
      </w:pPr>
      <w:r>
        <w:rPr>
          <w:rStyle w:val="812pt0"/>
          <w:b/>
          <w:bCs/>
        </w:rPr>
        <w:t>Образовательная область</w:t>
      </w:r>
      <w:r>
        <w:rPr>
          <w:rStyle w:val="812pt0"/>
          <w:b/>
          <w:bCs/>
        </w:rPr>
        <w:br/>
      </w:r>
      <w:r>
        <w:t>ХДОЖЕСТВЕННО-ЭСТЕТИЧЕСКОЕ РАЗВИТИЕ</w:t>
      </w:r>
    </w:p>
    <w:p w:rsidR="00406566" w:rsidRDefault="005E7274">
      <w:pPr>
        <w:pStyle w:val="20"/>
        <w:shd w:val="clear" w:color="auto" w:fill="auto"/>
        <w:spacing w:line="331" w:lineRule="exact"/>
        <w:ind w:left="780" w:firstLine="0"/>
        <w:jc w:val="both"/>
      </w:pPr>
      <w:r>
        <w:t>Содержание данной образовательной деятельности (в соответствии с ФОП) включает: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Приобщение к искусству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Изобразительная деятельность (рисование, лепка, аппликация)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Народное декоративно-прикладное искусство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Конструктивная деятельность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Музыкальная деятельность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Театрализованная деятельность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1517"/>
        </w:tabs>
        <w:spacing w:line="331" w:lineRule="exact"/>
        <w:ind w:left="1140" w:firstLine="0"/>
      </w:pPr>
      <w:r>
        <w:t>Культурно-досуговая деятельность</w:t>
      </w:r>
    </w:p>
    <w:p w:rsidR="00406566" w:rsidRDefault="005E7274">
      <w:pPr>
        <w:pStyle w:val="45"/>
        <w:keepNext/>
        <w:keepLines/>
        <w:shd w:val="clear" w:color="auto" w:fill="auto"/>
        <w:spacing w:after="0"/>
        <w:ind w:right="1460"/>
      </w:pPr>
      <w:bookmarkStart w:id="30" w:name="bookmark29"/>
      <w:r>
        <w:t>Изобразительная деятельность</w:t>
      </w:r>
      <w:bookmarkEnd w:id="30"/>
    </w:p>
    <w:p w:rsidR="00406566" w:rsidRDefault="005E7274">
      <w:pPr>
        <w:pStyle w:val="20"/>
        <w:shd w:val="clear" w:color="auto" w:fill="auto"/>
        <w:spacing w:line="331" w:lineRule="exact"/>
        <w:ind w:left="1260" w:firstLine="0"/>
      </w:pPr>
      <w:r>
        <w:t>Образовательная область художественно-эстетическое развитие включает разделы: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1"/>
        </w:tabs>
        <w:spacing w:line="331" w:lineRule="exact"/>
        <w:ind w:left="1140"/>
        <w:jc w:val="left"/>
      </w:pPr>
      <w:r>
        <w:t>«Мир, в котором я живу»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1"/>
        </w:tabs>
        <w:spacing w:line="331" w:lineRule="exact"/>
        <w:ind w:left="1140"/>
        <w:jc w:val="left"/>
      </w:pPr>
      <w:r>
        <w:t>«Сказочные узоры»</w:t>
      </w:r>
    </w:p>
    <w:p w:rsidR="00406566" w:rsidRDefault="005E7274">
      <w:pPr>
        <w:pStyle w:val="70"/>
        <w:numPr>
          <w:ilvl w:val="0"/>
          <w:numId w:val="17"/>
        </w:numPr>
        <w:shd w:val="clear" w:color="auto" w:fill="auto"/>
        <w:tabs>
          <w:tab w:val="left" w:pos="1521"/>
        </w:tabs>
        <w:spacing w:after="308" w:line="331" w:lineRule="exact"/>
        <w:ind w:left="1140"/>
        <w:jc w:val="left"/>
      </w:pPr>
      <w:r>
        <w:t>«Волшебная глина»</w:t>
      </w:r>
    </w:p>
    <w:p w:rsidR="00406566" w:rsidRDefault="005E7274">
      <w:pPr>
        <w:pStyle w:val="45"/>
        <w:keepNext/>
        <w:keepLines/>
        <w:shd w:val="clear" w:color="auto" w:fill="auto"/>
        <w:spacing w:after="0" w:line="322" w:lineRule="exact"/>
        <w:ind w:right="720"/>
      </w:pPr>
      <w:bookmarkStart w:id="31" w:name="bookmark30"/>
      <w:r>
        <w:t>Младшая группа</w:t>
      </w:r>
      <w:r>
        <w:br/>
        <w:t>(от 3 до 4 лет)</w:t>
      </w:r>
      <w:bookmarkEnd w:id="31"/>
    </w:p>
    <w:p w:rsidR="00406566" w:rsidRDefault="005E7274">
      <w:pPr>
        <w:pStyle w:val="50"/>
        <w:shd w:val="clear" w:color="auto" w:fill="auto"/>
        <w:spacing w:after="0" w:line="317" w:lineRule="exact"/>
        <w:ind w:left="780"/>
        <w:jc w:val="left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Развитие у детей эстетического восприятия окружающего мира (эмоцио - нальное восприятие природы родного края, произведений башкирского фольклора).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Воспитание эстетических чувств ребёнка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Содействие появлению у детей интереса и желания к изобразительной деятельности (выбор темы, материала и вида деятельности), развитию сотворчество воспитателя и детей.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spacing w:after="300"/>
        <w:ind w:left="1500" w:firstLine="0"/>
        <w:jc w:val="both"/>
      </w:pPr>
      <w:r>
        <w:t>Содействие проявлению предпосылок творчества у детей (экспериментирование с содержанием ассоциативных образов, обыгрывание детских рисунков, поделок из глины и бумаги, включение их в словесно-игровую ситуацию).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right="1460"/>
      </w:pPr>
      <w:bookmarkStart w:id="32" w:name="bookmark31"/>
      <w:r>
        <w:t>Средняя группа</w:t>
      </w:r>
      <w:r>
        <w:br/>
        <w:t>(от 4 до 5 лет)</w:t>
      </w:r>
      <w:bookmarkEnd w:id="32"/>
    </w:p>
    <w:p w:rsidR="00406566" w:rsidRDefault="005E7274">
      <w:pPr>
        <w:pStyle w:val="50"/>
        <w:shd w:val="clear" w:color="auto" w:fill="auto"/>
        <w:spacing w:after="0" w:line="317" w:lineRule="exact"/>
        <w:ind w:right="720"/>
      </w:pPr>
      <w:r>
        <w:t>Образовательные задачи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Содействие проявлению у детей эмоциональной отзывчивости при восприятии родной природы, формирование интереса к многообразию и богатству ее красок.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Развитие интереса детей к народному творчеству путем ознакомления с образцами декоративно-прикладного искусства Башкортостана с использованием поэтического слова, народной музыки, фольклора.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Ознакомление детей с узорами башкирского ковра, ювелирных изделий и художественной керамики.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Ознакомление детей с многообразием красок для отражения своего отношения к предметам в изобразительной деятельности.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Предоставление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</w:t>
      </w:r>
    </w:p>
    <w:p w:rsidR="00406566" w:rsidRDefault="005E7274">
      <w:pPr>
        <w:pStyle w:val="20"/>
        <w:numPr>
          <w:ilvl w:val="0"/>
          <w:numId w:val="17"/>
        </w:numPr>
        <w:shd w:val="clear" w:color="auto" w:fill="auto"/>
        <w:tabs>
          <w:tab w:val="left" w:pos="2258"/>
        </w:tabs>
        <w:ind w:left="1500" w:firstLine="0"/>
        <w:jc w:val="both"/>
      </w:pPr>
      <w:r>
        <w:t>Поощрение стремления детей использовать свои работы в сюжетно - ролевых играх.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ind w:left="1500" w:firstLine="0"/>
        <w:jc w:val="both"/>
      </w:pPr>
      <w:r>
        <w:t>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деятельности.</w:t>
      </w:r>
    </w:p>
    <w:p w:rsidR="00406566" w:rsidRDefault="005E7274">
      <w:pPr>
        <w:pStyle w:val="20"/>
        <w:shd w:val="clear" w:color="auto" w:fill="auto"/>
        <w:ind w:right="1440" w:firstLine="0"/>
        <w:jc w:val="center"/>
      </w:pPr>
      <w:r>
        <w:t>Старшая, подготовительная группы</w:t>
      </w:r>
      <w:r>
        <w:br/>
        <w:t>(от 5 до 7 лет)</w:t>
      </w:r>
    </w:p>
    <w:p w:rsidR="00406566" w:rsidRDefault="005E7274">
      <w:pPr>
        <w:pStyle w:val="20"/>
        <w:shd w:val="clear" w:color="auto" w:fill="auto"/>
        <w:ind w:right="720" w:firstLine="0"/>
        <w:jc w:val="center"/>
      </w:pPr>
      <w:r>
        <w:t>Образовательные задачи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ind w:left="1500" w:firstLine="0"/>
        <w:jc w:val="both"/>
      </w:pPr>
      <w:r>
        <w:t>Расширение ознакомления детей с природой родного края (района, села).</w:t>
      </w:r>
    </w:p>
    <w:p w:rsidR="00406566" w:rsidRDefault="005E7274">
      <w:pPr>
        <w:pStyle w:val="20"/>
        <w:shd w:val="clear" w:color="auto" w:fill="auto"/>
        <w:tabs>
          <w:tab w:val="left" w:pos="3377"/>
        </w:tabs>
        <w:ind w:left="1500" w:firstLine="0"/>
        <w:jc w:val="both"/>
      </w:pPr>
      <w:r>
        <w:t>Закрепление и обогащение представлений о видах народного искусства Башкортостана:</w:t>
      </w:r>
      <w:r>
        <w:tab/>
      </w:r>
      <w:r>
        <w:rPr>
          <w:rStyle w:val="22"/>
        </w:rPr>
        <w:t>художественная керамика, ювелирное искусство, насечка</w:t>
      </w:r>
    </w:p>
    <w:p w:rsidR="00406566" w:rsidRDefault="005E7274">
      <w:pPr>
        <w:pStyle w:val="20"/>
        <w:shd w:val="clear" w:color="auto" w:fill="auto"/>
        <w:ind w:left="1500" w:firstLine="0"/>
        <w:jc w:val="both"/>
      </w:pPr>
      <w:r>
        <w:rPr>
          <w:rStyle w:val="22"/>
        </w:rPr>
        <w:t>металлом по дереву и др.</w:t>
      </w:r>
      <w:r>
        <w:t xml:space="preserve"> Ознакомление с особенностями башкирской народной игрушки и скульптурами малых форм.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ind w:left="1500" w:firstLine="0"/>
        <w:jc w:val="both"/>
      </w:pPr>
      <w:r>
        <w:t>Расширение ознакомления детей с произведениями изобразительного искусства Башкортостана (живопись, графика, скульптура, архитектура), формирование эстетических чувств и художественного вкуса на произведениях искусства.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ind w:left="1500" w:firstLine="0"/>
        <w:jc w:val="both"/>
      </w:pPr>
      <w:r>
        <w:t>Развитие у детей чувства самостоятельности и проявления творчества в рисовании, лепке и аппликации с использованием различных художественных материалов и образов из народных башкирских сказок, сюжетов из сельской жизни и окружающего мира.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ind w:left="1500" w:firstLine="0"/>
        <w:jc w:val="both"/>
      </w:pPr>
      <w:r>
        <w:t>Обогащение художественного опыты детей через освоение технических приемов рисования, аппликации, лепки, художественного конструирования.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233"/>
        </w:tabs>
        <w:spacing w:after="361"/>
        <w:ind w:left="1500" w:firstLine="0"/>
        <w:jc w:val="both"/>
      </w:pPr>
      <w:r>
        <w:t>Совершенствование работы с художественными материалами, инструментами и в применении изобразительно-выразительных средств во всех видах художественной деятельности.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72"/>
        <w:ind w:right="720" w:firstLine="0"/>
      </w:pPr>
      <w:bookmarkStart w:id="33" w:name="bookmark32"/>
      <w:r>
        <w:t>Музыкальная деятельность</w:t>
      </w:r>
      <w:bookmarkEnd w:id="33"/>
    </w:p>
    <w:p w:rsidR="00406566" w:rsidRDefault="005E7274">
      <w:pPr>
        <w:pStyle w:val="20"/>
        <w:shd w:val="clear" w:color="auto" w:fill="auto"/>
        <w:spacing w:line="326" w:lineRule="exact"/>
        <w:ind w:left="1320" w:firstLine="0"/>
      </w:pPr>
      <w:r>
        <w:t>Музыкальная деятельность включает разделы: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485"/>
          <w:tab w:val="left" w:pos="2830"/>
        </w:tabs>
        <w:spacing w:line="326" w:lineRule="exact"/>
        <w:ind w:left="1500" w:hanging="360"/>
      </w:pPr>
      <w:r>
        <w:rPr>
          <w:rStyle w:val="22"/>
        </w:rPr>
        <w:t>Слушание:</w:t>
      </w:r>
      <w:r>
        <w:tab/>
        <w:t>эмоционально воспринимать содержание музыки, различать и</w:t>
      </w:r>
    </w:p>
    <w:p w:rsidR="00406566" w:rsidRDefault="005E7274">
      <w:pPr>
        <w:pStyle w:val="20"/>
        <w:shd w:val="clear" w:color="auto" w:fill="auto"/>
        <w:spacing w:line="326" w:lineRule="exact"/>
        <w:ind w:left="1500" w:firstLine="0"/>
        <w:jc w:val="both"/>
      </w:pPr>
      <w:r>
        <w:t>сравнивать жанры, характер произведений.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485"/>
        </w:tabs>
        <w:spacing w:line="326" w:lineRule="exact"/>
        <w:ind w:left="1500" w:hanging="360"/>
      </w:pPr>
      <w:r>
        <w:rPr>
          <w:rStyle w:val="22"/>
        </w:rPr>
        <w:t>Пение:</w:t>
      </w:r>
      <w:r>
        <w:t xml:space="preserve"> уметь исполнять песни в соответствии с характером мелодии: весело, бодро, протяжно и т.п.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485"/>
          <w:tab w:val="left" w:pos="5892"/>
        </w:tabs>
        <w:spacing w:line="326" w:lineRule="exact"/>
        <w:ind w:left="1500" w:hanging="360"/>
      </w:pPr>
      <w:r>
        <w:rPr>
          <w:rStyle w:val="22"/>
        </w:rPr>
        <w:t>Музыкально-ритмические движения:</w:t>
      </w:r>
      <w:r>
        <w:tab/>
        <w:t>развивать восприятие музыки при</w:t>
      </w:r>
    </w:p>
    <w:p w:rsidR="00406566" w:rsidRDefault="005E7274">
      <w:pPr>
        <w:pStyle w:val="20"/>
        <w:shd w:val="clear" w:color="auto" w:fill="auto"/>
        <w:spacing w:line="326" w:lineRule="exact"/>
        <w:ind w:left="1500" w:firstLine="0"/>
        <w:jc w:val="both"/>
      </w:pPr>
      <w:r>
        <w:t>выполнении ритмичных и танцевальных движений.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485"/>
        </w:tabs>
        <w:spacing w:line="326" w:lineRule="exact"/>
        <w:ind w:left="1500" w:hanging="360"/>
      </w:pPr>
      <w:r>
        <w:rPr>
          <w:rStyle w:val="22"/>
        </w:rPr>
        <w:t>Игра на детских музыкальных инструментах:</w:t>
      </w:r>
      <w:r>
        <w:t xml:space="preserve"> знакомить с национальными башкирскими инструментами - курай, кубыз, гармонь, думбыра.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485"/>
        </w:tabs>
        <w:spacing w:after="359" w:line="326" w:lineRule="exact"/>
        <w:ind w:left="1500" w:hanging="360"/>
      </w:pPr>
      <w:r>
        <w:rPr>
          <w:rStyle w:val="22"/>
        </w:rPr>
        <w:t>Праздники и развлечения:</w:t>
      </w:r>
      <w:r>
        <w:t>знакомить с традиционными праздниками «Воронья каша», «Сабантуй», «Рождение ребенка».</w:t>
      </w:r>
    </w:p>
    <w:p w:rsidR="00406566" w:rsidRDefault="005E7274">
      <w:pPr>
        <w:pStyle w:val="20"/>
        <w:shd w:val="clear" w:color="auto" w:fill="auto"/>
        <w:spacing w:after="289" w:line="278" w:lineRule="exact"/>
        <w:ind w:right="720" w:firstLine="0"/>
        <w:jc w:val="center"/>
      </w:pPr>
      <w:r>
        <w:t>Образовательная область</w:t>
      </w:r>
      <w:r>
        <w:br/>
      </w:r>
      <w:r>
        <w:rPr>
          <w:rStyle w:val="295pt"/>
        </w:rPr>
        <w:t>ФИЗИЧЕСКОЕ РАЗВИТИЕ</w:t>
      </w:r>
    </w:p>
    <w:p w:rsidR="00406566" w:rsidRDefault="00C943A3" w:rsidP="00C943A3">
      <w:pPr>
        <w:pStyle w:val="20"/>
        <w:shd w:val="clear" w:color="auto" w:fill="auto"/>
        <w:ind w:left="780" w:firstLine="0"/>
      </w:pPr>
      <w:r>
        <w:t xml:space="preserve">     </w:t>
      </w:r>
      <w:r w:rsidR="005E7274">
        <w:t>При организации физического развития дошкольников с</w:t>
      </w:r>
      <w:r>
        <w:t>ледует максимально использовать</w:t>
      </w:r>
      <w:r w:rsidR="005E7274">
        <w:t>благоприятные климатические условия (проведение ежедневной утренней</w:t>
      </w:r>
    </w:p>
    <w:p w:rsidR="00406566" w:rsidRDefault="005E7274">
      <w:pPr>
        <w:pStyle w:val="20"/>
        <w:shd w:val="clear" w:color="auto" w:fill="auto"/>
        <w:ind w:left="780" w:firstLine="0"/>
        <w:jc w:val="both"/>
      </w:pPr>
      <w:r>
        <w:t>гимнастики на свежем воздухе, развитие двигательной активности детей). Включать в знакомые игры элементы из народных игр Башкортостана.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>При выполнении физических упражнений использовать элементы народного фольклора, проговаривать с детьми слова знакомых потешек. Подбирать несложные, ритмичные народные потешки, прибаутки, в которых отражено или подразумевается определенное движение, действие.</w:t>
      </w:r>
    </w:p>
    <w:p w:rsidR="00406566" w:rsidRDefault="005E7274">
      <w:pPr>
        <w:pStyle w:val="20"/>
        <w:shd w:val="clear" w:color="auto" w:fill="auto"/>
        <w:tabs>
          <w:tab w:val="left" w:pos="1853"/>
        </w:tabs>
        <w:ind w:left="780" w:firstLine="540"/>
        <w:jc w:val="both"/>
      </w:pPr>
      <w:r>
        <w:t>ОО</w:t>
      </w:r>
      <w:r>
        <w:tab/>
        <w:t>«Физическое развитие» в региональном аспекте включает разделы:</w:t>
      </w:r>
    </w:p>
    <w:p w:rsidR="00406566" w:rsidRDefault="005E7274" w:rsidP="009538ED">
      <w:pPr>
        <w:pStyle w:val="70"/>
        <w:numPr>
          <w:ilvl w:val="0"/>
          <w:numId w:val="24"/>
        </w:numPr>
        <w:shd w:val="clear" w:color="auto" w:fill="auto"/>
        <w:tabs>
          <w:tab w:val="left" w:pos="1139"/>
        </w:tabs>
        <w:ind w:left="1140" w:hanging="360"/>
      </w:pPr>
      <w:r>
        <w:t>Физкультурно-оздоровительная работа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139"/>
        </w:tabs>
        <w:ind w:left="1140" w:hanging="360"/>
        <w:jc w:val="both"/>
      </w:pPr>
      <w:r>
        <w:rPr>
          <w:rStyle w:val="22"/>
        </w:rPr>
        <w:t>Танцевальные упражнения</w:t>
      </w:r>
      <w:r>
        <w:t xml:space="preserve"> (развивать двигательную активность рук и ног через простейшие танцевальные элементы башкирских народных танцев)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139"/>
        </w:tabs>
        <w:spacing w:line="312" w:lineRule="exact"/>
        <w:ind w:left="1140" w:hanging="360"/>
        <w:jc w:val="both"/>
      </w:pPr>
      <w:r>
        <w:rPr>
          <w:rStyle w:val="22"/>
        </w:rPr>
        <w:t>Элементы туризма</w:t>
      </w:r>
      <w:r>
        <w:t xml:space="preserve"> (дать первые сведения о туризме как о виде деятельности, способствующем здоровью, необходимости прогулок на свежем воздухе. Юный турист должен закаляться, укреплять свой организм)</w:t>
      </w:r>
    </w:p>
    <w:p w:rsidR="00406566" w:rsidRDefault="005E7274" w:rsidP="009538ED">
      <w:pPr>
        <w:pStyle w:val="70"/>
        <w:numPr>
          <w:ilvl w:val="0"/>
          <w:numId w:val="24"/>
        </w:numPr>
        <w:shd w:val="clear" w:color="auto" w:fill="auto"/>
        <w:tabs>
          <w:tab w:val="left" w:pos="1139"/>
        </w:tabs>
        <w:spacing w:line="266" w:lineRule="exact"/>
        <w:ind w:left="1140" w:hanging="360"/>
      </w:pPr>
      <w:r>
        <w:t>Башкирские народные подвижные игры</w:t>
      </w:r>
    </w:p>
    <w:p w:rsidR="00406566" w:rsidRDefault="005E7274" w:rsidP="009538ED">
      <w:pPr>
        <w:pStyle w:val="70"/>
        <w:numPr>
          <w:ilvl w:val="0"/>
          <w:numId w:val="24"/>
        </w:numPr>
        <w:shd w:val="clear" w:color="auto" w:fill="auto"/>
        <w:tabs>
          <w:tab w:val="left" w:pos="1139"/>
        </w:tabs>
        <w:spacing w:line="266" w:lineRule="exact"/>
        <w:ind w:left="1140" w:hanging="360"/>
        <w:sectPr w:rsidR="00406566">
          <w:pgSz w:w="11900" w:h="16840"/>
          <w:pgMar w:top="1143" w:right="802" w:bottom="1109" w:left="884" w:header="0" w:footer="3" w:gutter="0"/>
          <w:cols w:space="720"/>
          <w:noEndnote/>
          <w:docGrid w:linePitch="360"/>
        </w:sectPr>
      </w:pPr>
      <w:r>
        <w:t>Спортивные игры</w:t>
      </w:r>
    </w:p>
    <w:p w:rsidR="00406566" w:rsidRDefault="005E7274" w:rsidP="009538ED">
      <w:pPr>
        <w:pStyle w:val="33"/>
        <w:keepNext/>
        <w:keepLines/>
        <w:numPr>
          <w:ilvl w:val="0"/>
          <w:numId w:val="25"/>
        </w:numPr>
        <w:shd w:val="clear" w:color="auto" w:fill="auto"/>
        <w:tabs>
          <w:tab w:val="left" w:pos="4191"/>
        </w:tabs>
        <w:spacing w:after="378"/>
        <w:ind w:left="3720"/>
      </w:pPr>
      <w:bookmarkStart w:id="34" w:name="bookmark33"/>
      <w:r>
        <w:t>Программа воспитания</w:t>
      </w:r>
      <w:bookmarkEnd w:id="34"/>
    </w:p>
    <w:p w:rsidR="00406566" w:rsidRDefault="005E7274">
      <w:pPr>
        <w:pStyle w:val="60"/>
        <w:shd w:val="clear" w:color="auto" w:fill="auto"/>
        <w:spacing w:after="319" w:line="266" w:lineRule="exact"/>
        <w:ind w:left="4140" w:firstLine="0"/>
      </w:pPr>
      <w:r>
        <w:t>Пояснительная записка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 w:line="317" w:lineRule="exact"/>
        <w:ind w:left="780" w:firstLine="540"/>
        <w:jc w:val="left"/>
      </w:pPr>
      <w:bookmarkStart w:id="35" w:name="bookmark34"/>
      <w:r>
        <w:t>В соответствии с Федеральной рабочей программой воспитания:</w:t>
      </w:r>
      <w:bookmarkEnd w:id="35"/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0"/>
        </w:tabs>
        <w:ind w:left="780" w:firstLine="0"/>
        <w:jc w:val="both"/>
      </w:pPr>
      <w: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0"/>
        </w:tabs>
        <w:ind w:left="780" w:firstLine="0"/>
        <w:jc w:val="both"/>
      </w:pPr>
      <w: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2"/>
        </w:tabs>
        <w:ind w:left="780" w:firstLine="0"/>
        <w:jc w:val="both"/>
      </w:pPr>
      <w: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2"/>
        </w:tabs>
        <w:ind w:left="780" w:firstLine="0"/>
        <w:jc w:val="both"/>
      </w:pPr>
      <w: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2"/>
        </w:tabs>
        <w:ind w:left="780" w:firstLine="0"/>
        <w:jc w:val="both"/>
      </w:pPr>
      <w: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0"/>
        </w:tabs>
        <w:ind w:left="780" w:firstLine="0"/>
        <w:jc w:val="both"/>
      </w:pPr>
      <w:r>
        <w:t>Ценности Родина и природа лежат в основе патриотического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265"/>
        </w:tabs>
        <w:ind w:left="780" w:firstLine="0"/>
        <w:jc w:val="both"/>
      </w:pPr>
      <w:r>
        <w:t>Ценности милосердие, жизнь, добро лежат в основе духовно-нравственного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0"/>
        </w:tabs>
        <w:ind w:left="780" w:firstLine="0"/>
        <w:jc w:val="both"/>
      </w:pPr>
      <w:r>
        <w:t>Ценности человек, семья, дружба, сотрудничество лежат в основе социального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110"/>
        </w:tabs>
        <w:ind w:left="780" w:firstLine="0"/>
        <w:jc w:val="both"/>
      </w:pPr>
      <w:r>
        <w:t>Ценность познание лежит в основе познавательного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265"/>
        </w:tabs>
        <w:ind w:left="780" w:firstLine="0"/>
        <w:jc w:val="both"/>
      </w:pPr>
      <w:r>
        <w:t>Ценности жизнь и здоровье лежат в основе физического и оздоровительного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203"/>
        </w:tabs>
        <w:ind w:left="780" w:firstLine="0"/>
        <w:jc w:val="both"/>
      </w:pPr>
      <w:r>
        <w:t>Ценность труд лежит в основе трудового направления воспитания.</w:t>
      </w:r>
    </w:p>
    <w:p w:rsidR="00406566" w:rsidRDefault="005E7274" w:rsidP="009538ED">
      <w:pPr>
        <w:pStyle w:val="20"/>
        <w:numPr>
          <w:ilvl w:val="0"/>
          <w:numId w:val="26"/>
        </w:numPr>
        <w:shd w:val="clear" w:color="auto" w:fill="auto"/>
        <w:tabs>
          <w:tab w:val="left" w:pos="1203"/>
        </w:tabs>
        <w:spacing w:after="280"/>
        <w:ind w:left="780" w:firstLine="0"/>
        <w:jc w:val="both"/>
      </w:pPr>
      <w:r>
        <w:t>Ценности культура и красота лежат в основе эстетического направления воспитания.</w:t>
      </w:r>
    </w:p>
    <w:p w:rsidR="00406566" w:rsidRDefault="005E7274">
      <w:pPr>
        <w:pStyle w:val="20"/>
        <w:shd w:val="clear" w:color="auto" w:fill="auto"/>
        <w:ind w:left="780" w:firstLine="540"/>
        <w:jc w:val="both"/>
      </w:pPr>
      <w:r>
        <w:t xml:space="preserve">В основе процесса воспитания детей в ДОО лежат </w:t>
      </w:r>
      <w:r>
        <w:rPr>
          <w:rStyle w:val="22"/>
        </w:rPr>
        <w:t>конституционные</w:t>
      </w:r>
      <w:r>
        <w:t xml:space="preserve"> и </w:t>
      </w:r>
      <w:r>
        <w:rPr>
          <w:rStyle w:val="22"/>
        </w:rPr>
        <w:t>национальные</w:t>
      </w:r>
      <w:r>
        <w:t xml:space="preserve"> ценности российского общества. Программа воспитания учитывает: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06"/>
        </w:tabs>
        <w:ind w:left="760"/>
      </w:pPr>
      <w:r>
        <w:t>конкретные условия, которые создаются в учреждении;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16"/>
        </w:tabs>
        <w:ind w:left="760"/>
      </w:pPr>
      <w:r>
        <w:t>собственную модель организации воспитания дошкольников;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16"/>
        </w:tabs>
        <w:spacing w:after="88"/>
        <w:ind w:left="760"/>
      </w:pPr>
      <w:r>
        <w:t>индивидуальные особенности, интересы и возможности детей;</w:t>
      </w:r>
    </w:p>
    <w:p w:rsidR="00406566" w:rsidRDefault="005E7274" w:rsidP="009538ED">
      <w:pPr>
        <w:pStyle w:val="421"/>
        <w:keepNext/>
        <w:keepLines/>
        <w:numPr>
          <w:ilvl w:val="0"/>
          <w:numId w:val="28"/>
        </w:numPr>
        <w:shd w:val="clear" w:color="auto" w:fill="auto"/>
        <w:tabs>
          <w:tab w:val="left" w:pos="3647"/>
        </w:tabs>
        <w:spacing w:before="0" w:after="0" w:line="557" w:lineRule="exact"/>
        <w:ind w:left="4380" w:right="2220"/>
        <w:jc w:val="left"/>
      </w:pPr>
      <w:bookmarkStart w:id="36" w:name="bookmark35"/>
      <w:r>
        <w:t xml:space="preserve">Целевой раздел Программы воспитания </w:t>
      </w:r>
      <w:r>
        <w:rPr>
          <w:rStyle w:val="422"/>
        </w:rPr>
        <w:t>Обязательная часть</w:t>
      </w:r>
      <w:bookmarkEnd w:id="36"/>
    </w:p>
    <w:p w:rsidR="00406566" w:rsidRDefault="005E7274">
      <w:pPr>
        <w:pStyle w:val="421"/>
        <w:keepNext/>
        <w:keepLines/>
        <w:shd w:val="clear" w:color="auto" w:fill="auto"/>
        <w:spacing w:before="0" w:after="0"/>
        <w:ind w:right="440" w:firstLine="0"/>
      </w:pPr>
      <w:bookmarkStart w:id="37" w:name="bookmark36"/>
      <w:r>
        <w:t>Цели и задачи воспитания, представленные в обязательной части Программы</w:t>
      </w:r>
      <w:bookmarkEnd w:id="37"/>
    </w:p>
    <w:p w:rsidR="00406566" w:rsidRDefault="005E7274">
      <w:pPr>
        <w:pStyle w:val="20"/>
        <w:shd w:val="clear" w:color="auto" w:fill="auto"/>
        <w:spacing w:after="280" w:line="266" w:lineRule="exact"/>
        <w:ind w:right="440" w:firstLine="0"/>
        <w:jc w:val="center"/>
      </w:pPr>
      <w:r>
        <w:t>(Стр.184, п. 29.2)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/>
        <w:ind w:right="440" w:firstLine="0"/>
      </w:pPr>
      <w:bookmarkStart w:id="38" w:name="bookmark37"/>
      <w:r>
        <w:rPr>
          <w:rStyle w:val="422"/>
        </w:rPr>
        <w:t>Вариативная часть</w:t>
      </w:r>
      <w:bookmarkEnd w:id="38"/>
    </w:p>
    <w:p w:rsidR="00406566" w:rsidRDefault="005E7274">
      <w:pPr>
        <w:pStyle w:val="20"/>
        <w:shd w:val="clear" w:color="auto" w:fill="auto"/>
        <w:spacing w:line="266" w:lineRule="exact"/>
        <w:ind w:left="760" w:firstLine="0"/>
        <w:jc w:val="both"/>
      </w:pPr>
      <w:r>
        <w:t>Цели и задачи воспитания:</w:t>
      </w:r>
    </w:p>
    <w:p w:rsidR="00406566" w:rsidRDefault="005E7274">
      <w:pPr>
        <w:pStyle w:val="20"/>
        <w:shd w:val="clear" w:color="auto" w:fill="auto"/>
        <w:ind w:left="760" w:firstLine="0"/>
        <w:jc w:val="both"/>
      </w:pPr>
      <w:r>
        <w:t>Формирование национальной идентичности и воспитание у дошкольников: уважения к традиционным ценностям народов Башкортостана, чувства патриотизма, приобщению их к основным компонентам народной культуры (фольклор, музыка, декоративно - прикладное искусство, труд).</w:t>
      </w:r>
    </w:p>
    <w:p w:rsidR="00406566" w:rsidRDefault="005E7274">
      <w:pPr>
        <w:pStyle w:val="60"/>
        <w:shd w:val="clear" w:color="auto" w:fill="auto"/>
        <w:spacing w:line="278" w:lineRule="exact"/>
        <w:ind w:right="440" w:firstLine="0"/>
        <w:jc w:val="center"/>
      </w:pPr>
      <w:r>
        <w:rPr>
          <w:rStyle w:val="62"/>
        </w:rPr>
        <w:t>Направления воспитания</w:t>
      </w:r>
      <w:r>
        <w:rPr>
          <w:rStyle w:val="62"/>
        </w:rPr>
        <w:br/>
      </w:r>
      <w:r>
        <w:t>Патриотическое воспитание</w:t>
      </w:r>
    </w:p>
    <w:p w:rsidR="00406566" w:rsidRDefault="005E7274">
      <w:pPr>
        <w:pStyle w:val="20"/>
        <w:shd w:val="clear" w:color="auto" w:fill="auto"/>
        <w:ind w:left="760" w:firstLine="560"/>
        <w:jc w:val="both"/>
      </w:pPr>
      <w:r>
        <w:t>Формирование патриотических чувств и толерантного отношения к людям других национальностей: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50"/>
        </w:tabs>
        <w:ind w:left="760"/>
      </w:pPr>
      <w:r>
        <w:t>создание условий для формирования нравственной основы патриотизма как общечеловеческой ценности (любви к своей семье, детскому саду, родному краю, селу, району, Башкортостану, России, планете Земля):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50"/>
        </w:tabs>
        <w:ind w:left="760"/>
      </w:pPr>
      <w:r>
        <w:t>приобщение детей к празднованию основных знаменательных дат детского сада, села, района, республики. Вместе со взрослыми и сверстниками справлять всенародные праздники, участвовать в фольклорных и национальных праздниках;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50"/>
        </w:tabs>
        <w:ind w:left="760"/>
      </w:pPr>
      <w:r>
        <w:t xml:space="preserve">формирование гражданской идентичности: я - башкир, я </w:t>
      </w:r>
      <w:r>
        <w:rPr>
          <w:rStyle w:val="73"/>
          <w:i/>
          <w:iCs/>
        </w:rPr>
        <w:t xml:space="preserve">— </w:t>
      </w:r>
      <w:r>
        <w:t xml:space="preserve">башкортостанец я </w:t>
      </w:r>
      <w:r>
        <w:rPr>
          <w:rStyle w:val="73"/>
          <w:i/>
          <w:iCs/>
        </w:rPr>
        <w:t xml:space="preserve">— </w:t>
      </w:r>
      <w:r>
        <w:t>россиянин;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30"/>
        </w:tabs>
        <w:ind w:left="760"/>
      </w:pPr>
      <w:r>
        <w:t>воспитание уважения к символам республики, таким, как герб, флаг, гимн Башкортостана, к историческим памятникам Республики Башкортостан;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16"/>
        </w:tabs>
        <w:ind w:left="760"/>
      </w:pPr>
      <w:r>
        <w:t>знакомство детей с героями Башкортостана,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:rsidR="00406566" w:rsidRDefault="005E7274">
      <w:pPr>
        <w:pStyle w:val="70"/>
        <w:shd w:val="clear" w:color="auto" w:fill="auto"/>
        <w:ind w:left="760"/>
      </w:pPr>
      <w:r>
        <w:t>-формирование чувства любви и гордости за свою малую родину.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16"/>
        </w:tabs>
        <w:ind w:left="760"/>
      </w:pPr>
      <w:r>
        <w:t>воспитание чувства любви к родине на основе ознакомления с природным окружением, народными традициями и культурой Башкортостана;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30"/>
        </w:tabs>
        <w:ind w:left="760"/>
      </w:pPr>
      <w:r>
        <w:t>формирование представлений о России как родной стране и о Башкортостане как своей малой родине;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30"/>
        </w:tabs>
        <w:ind w:left="760"/>
      </w:pPr>
      <w:r>
        <w:t>воспитание гражданско-патриотических чувств, уважения к культурному прошлому России и Башкортостана.</w:t>
      </w:r>
    </w:p>
    <w:p w:rsidR="00406566" w:rsidRDefault="005E7274">
      <w:pPr>
        <w:pStyle w:val="60"/>
        <w:shd w:val="clear" w:color="auto" w:fill="auto"/>
        <w:ind w:left="3740" w:firstLine="0"/>
      </w:pPr>
      <w:r>
        <w:t>Социальное направление воспитания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1016"/>
        </w:tabs>
        <w:ind w:left="760"/>
      </w:pPr>
      <w:r>
        <w:rPr>
          <w:rStyle w:val="74"/>
          <w:i/>
          <w:iCs/>
        </w:rPr>
        <w:t>формирование предст</w:t>
      </w:r>
      <w:r>
        <w:t>авлений о себе, о семье, их дружеских отношениях.</w:t>
      </w:r>
    </w:p>
    <w:p w:rsidR="00406566" w:rsidRDefault="005E7274">
      <w:pPr>
        <w:pStyle w:val="70"/>
        <w:shd w:val="clear" w:color="auto" w:fill="auto"/>
        <w:spacing w:line="274" w:lineRule="exact"/>
        <w:ind w:left="760"/>
      </w:pPr>
      <w:r>
        <w:t>-усвоение некоторых слов обращений, принятыми в башкирской семье в соответствии с национальными языками народов Башкортостана</w:t>
      </w:r>
      <w:r>
        <w:rPr>
          <w:rStyle w:val="71"/>
        </w:rPr>
        <w:t xml:space="preserve"> (бабушка - eлэсэhе, мама - эсэй, папа - атай, дедушка - олата</w:t>
      </w:r>
      <w:r>
        <w:rPr>
          <w:rStyle w:val="7Candara95pt"/>
        </w:rPr>
        <w:t>^1</w:t>
      </w:r>
      <w:r>
        <w:rPr>
          <w:rStyle w:val="71"/>
        </w:rPr>
        <w:t xml:space="preserve"> и т.д.</w:t>
      </w:r>
    </w:p>
    <w:p w:rsidR="00406566" w:rsidRDefault="005E7274">
      <w:pPr>
        <w:pStyle w:val="70"/>
        <w:shd w:val="clear" w:color="auto" w:fill="auto"/>
        <w:spacing w:line="274" w:lineRule="exact"/>
        <w:ind w:left="760"/>
      </w:pPr>
      <w:r>
        <w:t>-развитие представлений о том, где работают родители, как важен их труд;</w:t>
      </w:r>
    </w:p>
    <w:p w:rsidR="00406566" w:rsidRDefault="005E7274">
      <w:pPr>
        <w:pStyle w:val="70"/>
        <w:shd w:val="clear" w:color="auto" w:fill="auto"/>
        <w:ind w:left="640"/>
        <w:jc w:val="left"/>
      </w:pPr>
      <w:r>
        <w:t>-усвоение правил поведения в природе (в лесу, в горах, на реке), воспитание чувства сострадания попавшему в беду, желания прийти ему на помощь;</w:t>
      </w:r>
    </w:p>
    <w:p w:rsidR="00406566" w:rsidRDefault="005E7274">
      <w:pPr>
        <w:pStyle w:val="70"/>
        <w:shd w:val="clear" w:color="auto" w:fill="auto"/>
        <w:spacing w:after="241"/>
        <w:ind w:left="640"/>
        <w:jc w:val="left"/>
      </w:pPr>
      <w:r>
        <w:t>-сформировать начальные гендерные представления (гендерная идентичность).</w:t>
      </w:r>
    </w:p>
    <w:p w:rsidR="00406566" w:rsidRDefault="005E7274">
      <w:pPr>
        <w:pStyle w:val="60"/>
        <w:shd w:val="clear" w:color="auto" w:fill="auto"/>
        <w:spacing w:line="266" w:lineRule="exact"/>
        <w:ind w:left="3040" w:firstLine="0"/>
      </w:pPr>
      <w:r>
        <w:t>Познавательное направление воспитания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873"/>
        </w:tabs>
        <w:ind w:left="640"/>
        <w:jc w:val="left"/>
      </w:pPr>
      <w:r>
        <w:t>вызвать радость детей от встречи с достопримечательностями родного села, района, города Уфы - столицы Башкортостана, республики в целом;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868"/>
        </w:tabs>
        <w:ind w:left="640"/>
        <w:jc w:val="left"/>
      </w:pPr>
      <w:r>
        <w:t>развитие интереса к памятникам истории, культуры и к природе родного села, родного края;</w:t>
      </w:r>
    </w:p>
    <w:p w:rsidR="00406566" w:rsidRDefault="005E7274">
      <w:pPr>
        <w:pStyle w:val="70"/>
        <w:shd w:val="clear" w:color="auto" w:fill="auto"/>
        <w:ind w:left="640"/>
        <w:jc w:val="left"/>
      </w:pPr>
      <w:r>
        <w:t>-расширение знаний детей о людях, которым воздвигнуты памятники. Мотивировать желание рассказать, рассуждать об их истории и ценности.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868"/>
        </w:tabs>
        <w:ind w:left="640"/>
        <w:jc w:val="left"/>
      </w:pPr>
      <w:r>
        <w:t>привитие любви к родному краю, к республике.</w:t>
      </w:r>
    </w:p>
    <w:p w:rsidR="00406566" w:rsidRDefault="005E7274">
      <w:pPr>
        <w:pStyle w:val="70"/>
        <w:shd w:val="clear" w:color="auto" w:fill="auto"/>
        <w:spacing w:after="320"/>
        <w:ind w:left="640" w:right="200"/>
      </w:pPr>
      <w:r>
        <w:t>-содействие развитию эмоционально-ценностного отношения к людям духовного, интеллектуального и других видов труда, прославившим село, район, Республику Башкортостан.</w:t>
      </w:r>
    </w:p>
    <w:p w:rsidR="00406566" w:rsidRDefault="005E7274">
      <w:pPr>
        <w:pStyle w:val="60"/>
        <w:shd w:val="clear" w:color="auto" w:fill="auto"/>
        <w:ind w:left="1280" w:firstLine="0"/>
      </w:pPr>
      <w:r>
        <w:t>Физическое воспитание и формирование культуры здорового образа жизни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873"/>
        </w:tabs>
        <w:ind w:left="640" w:right="200"/>
      </w:pPr>
      <w:r>
        <w:t>формирование основ безопасности собственной жизнедеятельности: формировать элементарные представления о способах взаимодействия с животными и растениями, водой;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971"/>
        </w:tabs>
        <w:ind w:left="640" w:right="200"/>
      </w:pPr>
      <w:r>
        <w:t>знакомство детей с традиционными видами спорта, распространенных в Башкортостане, воспитывать в детях волевые качества, желание справедливой победы в соревнованиях, стремление быть похожими на известных башкирских спортсменов;</w:t>
      </w:r>
    </w:p>
    <w:p w:rsidR="00406566" w:rsidRDefault="005E7274" w:rsidP="009538ED">
      <w:pPr>
        <w:pStyle w:val="70"/>
        <w:numPr>
          <w:ilvl w:val="0"/>
          <w:numId w:val="27"/>
        </w:numPr>
        <w:shd w:val="clear" w:color="auto" w:fill="auto"/>
        <w:tabs>
          <w:tab w:val="left" w:pos="878"/>
        </w:tabs>
        <w:ind w:left="640" w:right="200"/>
      </w:pPr>
      <w:r>
        <w:t>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</w:t>
      </w:r>
      <w:r>
        <w:rPr>
          <w:rStyle w:val="73"/>
          <w:i/>
          <w:iCs/>
        </w:rPr>
        <w:t>.</w:t>
      </w:r>
    </w:p>
    <w:p w:rsidR="00406566" w:rsidRDefault="005E7274">
      <w:pPr>
        <w:pStyle w:val="60"/>
        <w:shd w:val="clear" w:color="auto" w:fill="auto"/>
        <w:ind w:left="4180" w:firstLine="0"/>
      </w:pPr>
      <w:r>
        <w:t>Трудовое воспитание</w:t>
      </w:r>
    </w:p>
    <w:p w:rsidR="00406566" w:rsidRDefault="005E7274">
      <w:pPr>
        <w:pStyle w:val="70"/>
        <w:shd w:val="clear" w:color="auto" w:fill="auto"/>
        <w:ind w:left="640" w:right="200"/>
      </w:pPr>
      <w:r>
        <w:rPr>
          <w:rStyle w:val="73"/>
          <w:i/>
          <w:iCs/>
        </w:rPr>
        <w:t>-</w:t>
      </w:r>
      <w:r>
        <w:t>расширение представлений о профессиях и занятиях родителей и близких родственников, развитие чувства гордости за собственные успехи и достижения, успехи и достижения родителей, близких людей, друзей;</w:t>
      </w:r>
    </w:p>
    <w:p w:rsidR="00406566" w:rsidRDefault="005E7274">
      <w:pPr>
        <w:pStyle w:val="70"/>
        <w:shd w:val="clear" w:color="auto" w:fill="auto"/>
        <w:spacing w:after="241"/>
        <w:ind w:left="640" w:right="200"/>
      </w:pPr>
      <w:r>
        <w:t>-знакомство и проявление уважения с традиционными видами труда и профессий в Башкортостане -рыбака, пастуха, фермера, народных умельцев - мастеров прикладного искусства.</w:t>
      </w:r>
    </w:p>
    <w:p w:rsidR="00406566" w:rsidRDefault="005E7274">
      <w:pPr>
        <w:pStyle w:val="60"/>
        <w:shd w:val="clear" w:color="auto" w:fill="auto"/>
        <w:spacing w:line="266" w:lineRule="exact"/>
        <w:ind w:left="3480" w:firstLine="0"/>
      </w:pPr>
      <w:r>
        <w:t>Этико-эстетическое воспитание</w:t>
      </w:r>
    </w:p>
    <w:p w:rsidR="00406566" w:rsidRDefault="005E7274">
      <w:pPr>
        <w:pStyle w:val="70"/>
        <w:shd w:val="clear" w:color="auto" w:fill="auto"/>
        <w:spacing w:line="266" w:lineRule="exact"/>
        <w:ind w:left="640"/>
        <w:jc w:val="left"/>
      </w:pPr>
      <w:r>
        <w:t>-соблюдение правил башкирского этикета;</w:t>
      </w:r>
    </w:p>
    <w:p w:rsidR="00406566" w:rsidRDefault="005E7274">
      <w:pPr>
        <w:pStyle w:val="70"/>
        <w:shd w:val="clear" w:color="auto" w:fill="auto"/>
        <w:ind w:left="640"/>
        <w:jc w:val="left"/>
      </w:pPr>
      <w:r>
        <w:t>-отрицательное отношение к проявлениям капризов, излишних действий в присутствии взрослого;</w:t>
      </w:r>
    </w:p>
    <w:p w:rsidR="00406566" w:rsidRDefault="005E7274">
      <w:pPr>
        <w:pStyle w:val="70"/>
        <w:shd w:val="clear" w:color="auto" w:fill="auto"/>
        <w:spacing w:after="320"/>
        <w:ind w:left="640"/>
        <w:jc w:val="left"/>
      </w:pPr>
      <w:r>
        <w:t>-выражение интереса и любви к башкирской музыке, песням и танцам, танцевальным ансамблям «Мирас» и имени Ф. Гаскарова, произведениям художников и писателей; -проявление своих творческих способностей в кружковой деятельности.</w:t>
      </w:r>
    </w:p>
    <w:p w:rsidR="00406566" w:rsidRDefault="005E7274">
      <w:pPr>
        <w:pStyle w:val="20"/>
        <w:shd w:val="clear" w:color="auto" w:fill="auto"/>
        <w:ind w:left="640" w:right="200" w:firstLine="540"/>
        <w:jc w:val="both"/>
      </w:pPr>
      <w:r>
        <w:t>Рабочая программа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</w:t>
      </w:r>
    </w:p>
    <w:p w:rsidR="00406566" w:rsidRDefault="005E7274">
      <w:pPr>
        <w:pStyle w:val="20"/>
        <w:shd w:val="clear" w:color="auto" w:fill="auto"/>
        <w:spacing w:after="320"/>
        <w:ind w:left="640" w:right="220" w:firstLine="0"/>
        <w:jc w:val="both"/>
      </w:pPr>
      <w:r>
        <w:t xml:space="preserve">Стратегии развития воспитания в Российской Федерации на период до 2025 года. Задачи приоритетных направлений реализуются в рамках образовательных областей - </w:t>
      </w:r>
      <w:r>
        <w:rPr>
          <w:rStyle w:val="22"/>
        </w:rPr>
        <w:t>социально</w:t>
      </w:r>
      <w:r>
        <w:rPr>
          <w:rStyle w:val="22"/>
        </w:rPr>
        <w:softHyphen/>
        <w:t>коммуникативного, познавательного, речевого, художественно-эстетического, физического развития.</w:t>
      </w:r>
    </w:p>
    <w:p w:rsidR="00C943A3" w:rsidRDefault="005E7274">
      <w:pPr>
        <w:pStyle w:val="60"/>
        <w:shd w:val="clear" w:color="auto" w:fill="auto"/>
        <w:ind w:left="3480" w:right="2600" w:hanging="460"/>
      </w:pPr>
      <w:r>
        <w:t xml:space="preserve">Задачи воспитательной работы с </w:t>
      </w:r>
      <w:r w:rsidR="00C943A3">
        <w:t>д</w:t>
      </w:r>
      <w:r>
        <w:t xml:space="preserve">етьми </w:t>
      </w:r>
    </w:p>
    <w:p w:rsidR="00406566" w:rsidRDefault="005E7274">
      <w:pPr>
        <w:pStyle w:val="60"/>
        <w:shd w:val="clear" w:color="auto" w:fill="auto"/>
        <w:ind w:left="3480" w:right="2600" w:hanging="460"/>
      </w:pPr>
      <w:r>
        <w:rPr>
          <w:rStyle w:val="61"/>
          <w:b/>
          <w:bCs/>
        </w:rPr>
        <w:t>Младшая группа (3-4 года)</w:t>
      </w:r>
    </w:p>
    <w:p w:rsidR="00406566" w:rsidRDefault="005E7274">
      <w:pPr>
        <w:pStyle w:val="70"/>
        <w:shd w:val="clear" w:color="auto" w:fill="auto"/>
        <w:ind w:left="640"/>
      </w:pPr>
      <w:r>
        <w:t>Задачи: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902"/>
        </w:tabs>
        <w:ind w:left="640" w:firstLine="0"/>
      </w:pPr>
      <w:r>
        <w:t>Формировать доброжелательные отношения к друг другу, умение делиться с товарищем.</w:t>
      </w:r>
    </w:p>
    <w:p w:rsidR="00406566" w:rsidRDefault="005E7274">
      <w:pPr>
        <w:pStyle w:val="20"/>
        <w:shd w:val="clear" w:color="auto" w:fill="auto"/>
        <w:ind w:left="640" w:firstLine="0"/>
        <w:jc w:val="both"/>
      </w:pPr>
      <w:r>
        <w:t>-Приучать детей к вежливости.</w:t>
      </w:r>
    </w:p>
    <w:p w:rsidR="00406566" w:rsidRDefault="005E7274">
      <w:pPr>
        <w:pStyle w:val="20"/>
        <w:shd w:val="clear" w:color="auto" w:fill="auto"/>
        <w:ind w:left="640" w:firstLine="0"/>
        <w:jc w:val="both"/>
      </w:pPr>
      <w:r>
        <w:t>-Закреплять знания ребенка о членах его семьи (как зовут, чем занимаются, как играют с ребенком и др.).</w:t>
      </w:r>
    </w:p>
    <w:p w:rsidR="00406566" w:rsidRDefault="005E7274">
      <w:pPr>
        <w:pStyle w:val="20"/>
        <w:shd w:val="clear" w:color="auto" w:fill="auto"/>
        <w:ind w:left="640" w:firstLine="0"/>
        <w:jc w:val="both"/>
      </w:pPr>
      <w:r>
        <w:t>-Формировать уважительное отношение к сотрудникам детского сада, их труду, напоминать их имена и отчества.</w:t>
      </w:r>
    </w:p>
    <w:p w:rsidR="00406566" w:rsidRDefault="005E7274">
      <w:pPr>
        <w:pStyle w:val="20"/>
        <w:shd w:val="clear" w:color="auto" w:fill="auto"/>
        <w:spacing w:after="320"/>
        <w:ind w:left="640" w:firstLine="0"/>
        <w:jc w:val="both"/>
      </w:pPr>
      <w:r>
        <w:t>-Формировать интерес к малой родине и первичные представления о ней: напоминать детям название города, в котором они живут. Побуждать рассказывать о том, где они гуляли в выходные дни (в парке, сквере, по улицам и пр.)</w:t>
      </w:r>
    </w:p>
    <w:p w:rsidR="00406566" w:rsidRDefault="005E7274">
      <w:pPr>
        <w:pStyle w:val="45"/>
        <w:keepNext/>
        <w:keepLines/>
        <w:shd w:val="clear" w:color="auto" w:fill="auto"/>
        <w:spacing w:after="0" w:line="317" w:lineRule="exact"/>
        <w:ind w:left="4280"/>
        <w:jc w:val="left"/>
      </w:pPr>
      <w:bookmarkStart w:id="39" w:name="bookmark38"/>
      <w:r>
        <w:t>Средняя группа (4-5 лет)</w:t>
      </w:r>
      <w:bookmarkEnd w:id="39"/>
    </w:p>
    <w:p w:rsidR="00406566" w:rsidRDefault="005E7274">
      <w:pPr>
        <w:pStyle w:val="70"/>
        <w:shd w:val="clear" w:color="auto" w:fill="auto"/>
        <w:ind w:left="640"/>
      </w:pPr>
      <w:r>
        <w:t>Задачи: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8"/>
        </w:tabs>
        <w:ind w:left="640" w:right="220" w:firstLine="0"/>
        <w:jc w:val="both"/>
      </w:pPr>
      <w:r>
        <w:t>Формировать у детей представление о семье, как о людях, которые живут вместе, любят друг руга.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</w:pPr>
      <w:r>
        <w:t>Воспитывать уважительное отношение к людям разных профессий и труда, в том числе фермера, пастуха, музыканта, доярки и т.д.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  <w:jc w:val="both"/>
      </w:pPr>
      <w:r>
        <w:t>Воспитывать в детях любовь и бережное отношение к родному городу.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spacing w:after="320"/>
        <w:ind w:left="640" w:firstLine="0"/>
        <w:jc w:val="both"/>
      </w:pPr>
      <w:r>
        <w:t>Воспитывать уважение к старшим, учить ценить их труд и заботу.</w:t>
      </w:r>
    </w:p>
    <w:p w:rsidR="00406566" w:rsidRDefault="005E7274">
      <w:pPr>
        <w:pStyle w:val="60"/>
        <w:shd w:val="clear" w:color="auto" w:fill="auto"/>
        <w:ind w:left="3160" w:firstLine="0"/>
      </w:pPr>
      <w:r>
        <w:t>Старшая, подготовительная группы</w:t>
      </w:r>
      <w:r>
        <w:rPr>
          <w:rStyle w:val="61"/>
          <w:b/>
          <w:bCs/>
        </w:rPr>
        <w:t xml:space="preserve"> (5-7 лет)</w:t>
      </w:r>
    </w:p>
    <w:p w:rsidR="00406566" w:rsidRDefault="005E7274">
      <w:pPr>
        <w:pStyle w:val="70"/>
        <w:shd w:val="clear" w:color="auto" w:fill="auto"/>
        <w:ind w:left="640"/>
      </w:pPr>
      <w:r>
        <w:t>Задачи: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</w:pPr>
      <w:r>
        <w:t>Воспитывать дружеские взаимоотношения между детьми, уважительное отношение к окружающим, независимо от национальности и вероисповедания.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  <w:jc w:val="both"/>
      </w:pPr>
      <w:r>
        <w:t>Учить заботиться о младших, помогать и защищать их.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</w:pPr>
      <w:r>
        <w:t>Побуждать к использованию в речи фольклора. Показать значение родного языка в формировании основ нравственности.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</w:pPr>
      <w:r>
        <w:t>Углублять представления ребенка о семье и её истории, о том, где работают родители, как важен их труд для общества.</w:t>
      </w:r>
    </w:p>
    <w:p w:rsidR="00406566" w:rsidRDefault="00C943A3" w:rsidP="00C943A3">
      <w:pPr>
        <w:pStyle w:val="20"/>
        <w:numPr>
          <w:ilvl w:val="0"/>
          <w:numId w:val="27"/>
        </w:numPr>
        <w:shd w:val="clear" w:color="auto" w:fill="auto"/>
        <w:tabs>
          <w:tab w:val="left" w:pos="893"/>
          <w:tab w:val="left" w:pos="5632"/>
          <w:tab w:val="left" w:pos="6837"/>
          <w:tab w:val="left" w:pos="8584"/>
          <w:tab w:val="left" w:pos="9606"/>
        </w:tabs>
        <w:ind w:left="640" w:firstLine="0"/>
        <w:jc w:val="both"/>
      </w:pPr>
      <w:r>
        <w:t>Расширять представления о малой Родине. Рассказывать</w:t>
      </w:r>
      <w:r>
        <w:tab/>
        <w:t xml:space="preserve">детям           </w:t>
      </w:r>
      <w:r w:rsidR="005E7274">
        <w:t>о</w:t>
      </w:r>
      <w:r>
        <w:t xml:space="preserve"> д</w:t>
      </w:r>
      <w:r w:rsidR="005E7274">
        <w:t>остопримечательностях города, культуре, традициях башкирского народа, о замечательных людях, прославивших родной край.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  <w:jc w:val="both"/>
      </w:pPr>
      <w:r>
        <w:t>Расширять представления детей о родной стране, о государственных праздниках.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  <w:jc w:val="both"/>
      </w:pPr>
      <w:r>
        <w:t>Воспитывать любовь к Родине.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893"/>
        </w:tabs>
        <w:ind w:left="640" w:firstLine="0"/>
      </w:pPr>
      <w:r>
        <w:t>Формировать представление о том, что Российская Федерация - многонациональная страна, Москва - главный город, столица нашей Родины.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902"/>
        </w:tabs>
        <w:ind w:left="640" w:firstLine="0"/>
      </w:pPr>
      <w:r>
        <w:t>Расширять представления детей о Российской армии. Воспитывать уважение к защитникам Отечества.</w:t>
      </w:r>
    </w:p>
    <w:p w:rsidR="00406566" w:rsidRDefault="005E7274">
      <w:pPr>
        <w:pStyle w:val="421"/>
        <w:keepNext/>
        <w:keepLines/>
        <w:shd w:val="clear" w:color="auto" w:fill="auto"/>
        <w:spacing w:before="0" w:after="340"/>
        <w:ind w:right="420" w:firstLine="0"/>
      </w:pPr>
      <w:bookmarkStart w:id="40" w:name="bookmark39"/>
      <w:r>
        <w:t>Целевые ориентиры воспитания (см. ФОП, стр.188)</w:t>
      </w:r>
      <w:bookmarkEnd w:id="40"/>
    </w:p>
    <w:p w:rsidR="00406566" w:rsidRDefault="005E7274">
      <w:pPr>
        <w:pStyle w:val="421"/>
        <w:keepNext/>
        <w:keepLines/>
        <w:shd w:val="clear" w:color="auto" w:fill="auto"/>
        <w:spacing w:before="0" w:after="322"/>
        <w:ind w:right="420" w:firstLine="0"/>
      </w:pPr>
      <w:bookmarkStart w:id="41" w:name="bookmark40"/>
      <w:r>
        <w:rPr>
          <w:rStyle w:val="422"/>
        </w:rPr>
        <w:t>Вариативная часть</w:t>
      </w:r>
      <w:bookmarkEnd w:id="41"/>
    </w:p>
    <w:p w:rsidR="00406566" w:rsidRDefault="005E7274">
      <w:pPr>
        <w:pStyle w:val="60"/>
        <w:shd w:val="clear" w:color="auto" w:fill="auto"/>
        <w:spacing w:line="288" w:lineRule="exact"/>
        <w:ind w:right="420" w:firstLine="0"/>
        <w:jc w:val="center"/>
      </w:pPr>
      <w:r>
        <w:t>Целевые ориентиры воспитательной работы для детей</w:t>
      </w:r>
      <w:r>
        <w:br/>
        <w:t>раннего возраста (до 3 лет)</w:t>
      </w:r>
    </w:p>
    <w:p w:rsidR="00406566" w:rsidRDefault="005E7274">
      <w:pPr>
        <w:pStyle w:val="60"/>
        <w:shd w:val="clear" w:color="auto" w:fill="auto"/>
        <w:spacing w:line="266" w:lineRule="exact"/>
        <w:ind w:right="420" w:firstLine="0"/>
        <w:jc w:val="center"/>
      </w:pPr>
      <w:r>
        <w:t>Портрет ребенка раннего возраста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829"/>
      </w:tblGrid>
      <w:tr w:rsidR="00406566">
        <w:trPr>
          <w:trHeight w:hRule="exact" w:val="78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Направление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воспитания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Ценности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Показатели</w:t>
            </w:r>
          </w:p>
        </w:tc>
      </w:tr>
      <w:tr w:rsidR="00406566">
        <w:trPr>
          <w:trHeight w:hRule="exact" w:val="316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9" w:lineRule="exact"/>
              <w:ind w:left="500" w:firstLine="0"/>
            </w:pPr>
            <w:r>
              <w:t xml:space="preserve">Патриотическое </w:t>
            </w:r>
            <w:r>
              <w:rPr>
                <w:rStyle w:val="29"/>
              </w:rPr>
              <w:t>(модуль «Я и моя Родина»)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t>Родина, природа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1613"/>
                <w:tab w:val="left" w:pos="2909"/>
                <w:tab w:val="right" w:pos="4608"/>
              </w:tabs>
              <w:spacing w:line="278" w:lineRule="exact"/>
              <w:ind w:firstLine="0"/>
            </w:pPr>
            <w:r>
              <w:t>Проявляющий привязанность, любовь к семье, близким, окружающему миру. -проявляет</w:t>
            </w:r>
            <w:r>
              <w:tab/>
              <w:t>интерес</w:t>
            </w:r>
            <w:r>
              <w:tab/>
              <w:t>к</w:t>
            </w:r>
            <w:r>
              <w:tab/>
              <w:t>предметам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башкирского быта, в уголке ряжения с увлечением надевает элементы башкирского традиционного костюма;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- имеет представление о родном селе, улице, на которой живет;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1123"/>
                <w:tab w:val="left" w:pos="2458"/>
                <w:tab w:val="left" w:pos="4483"/>
              </w:tabs>
              <w:spacing w:line="278" w:lineRule="exact"/>
              <w:ind w:firstLine="0"/>
              <w:jc w:val="both"/>
            </w:pPr>
            <w:r>
              <w:t>-имеет</w:t>
            </w:r>
            <w:r>
              <w:tab/>
              <w:t>первые</w:t>
            </w:r>
            <w:r>
              <w:tab/>
              <w:t>представления</w:t>
            </w:r>
            <w:r>
              <w:tab/>
              <w:t>о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1930"/>
                <w:tab w:val="right" w:pos="4608"/>
              </w:tabs>
              <w:spacing w:line="278" w:lineRule="exact"/>
              <w:ind w:firstLine="0"/>
              <w:jc w:val="both"/>
            </w:pPr>
            <w:r>
              <w:t>традиционных</w:t>
            </w:r>
            <w:r>
              <w:tab/>
              <w:t>башкирских</w:t>
            </w:r>
            <w:r>
              <w:tab/>
              <w:t>народных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праздниках.</w:t>
            </w:r>
          </w:p>
        </w:tc>
      </w:tr>
      <w:tr w:rsidR="00406566">
        <w:trPr>
          <w:trHeight w:hRule="exact" w:val="3235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 xml:space="preserve">Социальное </w:t>
            </w:r>
            <w:r>
              <w:rPr>
                <w:rStyle w:val="29"/>
              </w:rPr>
              <w:t>(модуль «Я, моя семья и друзья»)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307" w:lineRule="exact"/>
              <w:ind w:firstLine="0"/>
              <w:jc w:val="both"/>
            </w:pPr>
            <w:r>
              <w:t>Человек, семья, дружба,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307" w:lineRule="exact"/>
              <w:ind w:firstLine="0"/>
              <w:jc w:val="both"/>
            </w:pPr>
            <w:r>
              <w:t>сотрудничество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- имеет </w:t>
            </w:r>
            <w:r>
              <w:rPr>
                <w:rStyle w:val="2c"/>
              </w:rPr>
              <w:t>предст</w:t>
            </w:r>
            <w:r>
              <w:t>авления о себе, первичных гендерных особенностях, о семье, их дружеских отношениях;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-знаком с некоторыми словами обращений, принятыми в башкирской семье;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t>-знает, где работают родители, как важен их труд;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-знаком с правилами поведения в природе (в лесу, в горах, на реке);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2093"/>
                <w:tab w:val="left" w:pos="3662"/>
              </w:tabs>
              <w:spacing w:line="274" w:lineRule="exact"/>
              <w:ind w:firstLine="0"/>
              <w:jc w:val="both"/>
            </w:pPr>
            <w:r>
              <w:t>-сформированы</w:t>
            </w:r>
            <w:r>
              <w:tab/>
              <w:t>начальные</w:t>
            </w:r>
            <w:r>
              <w:tab/>
              <w:t>гендерные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представления (гендерная идентичность).</w:t>
            </w:r>
          </w:p>
        </w:tc>
      </w:tr>
      <w:tr w:rsidR="00406566">
        <w:trPr>
          <w:trHeight w:hRule="exact" w:val="501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Воспитание в процессе познания</w:t>
            </w:r>
          </w:p>
          <w:p w:rsidR="00406566" w:rsidRPr="00C943A3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  <w:rPr>
                <w:b/>
              </w:rPr>
            </w:pPr>
            <w:r w:rsidRPr="00C943A3">
              <w:rPr>
                <w:b/>
              </w:rPr>
              <w:t>(модуль «Хочу всё знать»)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t>От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t>представлений - к чувствам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t>-проявляющий интерес к окружающему миру и активность в поведении и деятельности.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-имеет первоначальные подставления о некоторых атрибутах башкирского быта: жилище, его устройство, предметы быта. Узнает на картинке и называет жилище, знакомые предметы быта башкирского народа;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2294"/>
                <w:tab w:val="right" w:pos="4589"/>
              </w:tabs>
              <w:spacing w:line="278" w:lineRule="exact"/>
              <w:ind w:firstLine="0"/>
              <w:jc w:val="both"/>
            </w:pPr>
            <w:r>
              <w:t>-испытывает чувство радости и бережного отношения к живой природе (флоре и фауне), узнает на картинке и называет представителей,</w:t>
            </w:r>
            <w:r>
              <w:tab/>
              <w:t>характерных</w:t>
            </w:r>
            <w:r>
              <w:tab/>
              <w:t>для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Башкортостана;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-выражает эмоционально-положительное, бережное и сочувственное отношение к объектам окружающей природы, -эмоционально отзывчив при восприятии родной природы, ее многообразия и</w:t>
            </w:r>
          </w:p>
        </w:tc>
      </w:tr>
    </w:tbl>
    <w:p w:rsidR="00406566" w:rsidRDefault="00406566">
      <w:pPr>
        <w:framePr w:w="9514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829"/>
      </w:tblGrid>
      <w:tr w:rsidR="00406566">
        <w:trPr>
          <w:trHeight w:hRule="exact" w:val="241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богатства красок.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-выражает добрые эмоции к природным достопримечательностям родного края.</w:t>
            </w:r>
          </w:p>
        </w:tc>
      </w:tr>
      <w:tr w:rsidR="00406566">
        <w:trPr>
          <w:trHeight w:hRule="exact" w:val="151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Физическое и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оздоровительное </w:t>
            </w:r>
            <w:r w:rsidRPr="00C943A3">
              <w:rPr>
                <w:b/>
              </w:rPr>
              <w:t>(модуль «Я и моё здоровье»)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t>Здоровье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-имеет элементарные представления о способах взаимодействия с животными и растениями, о правилах поведения в природе (на реке, в горах, в лесу).</w:t>
            </w:r>
          </w:p>
        </w:tc>
      </w:tr>
      <w:tr w:rsidR="00406566">
        <w:trPr>
          <w:trHeight w:hRule="exact" w:val="188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t>Трудовое</w:t>
            </w:r>
          </w:p>
          <w:p w:rsidR="00406566" w:rsidRPr="00C943A3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26" w:lineRule="exact"/>
              <w:ind w:firstLine="0"/>
              <w:rPr>
                <w:b/>
              </w:rPr>
            </w:pPr>
            <w:r w:rsidRPr="00C943A3">
              <w:rPr>
                <w:b/>
              </w:rPr>
              <w:t>(модуль «Я люблю трудиться»)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vertAlign w:val="superscript"/>
              </w:rPr>
              <w:t>Т</w:t>
            </w:r>
            <w:r>
              <w:t>руд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-выражает желание совместно со взрослыми участвовать в уходе за растениями в группе и на участке детского сада, в кормлении птиц, в поливке огорода и растений, в посеве семян цветов, посадке лука, сборе овощей.</w:t>
            </w:r>
          </w:p>
        </w:tc>
      </w:tr>
      <w:tr w:rsidR="00406566">
        <w:trPr>
          <w:trHeight w:hRule="exact" w:val="438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t xml:space="preserve">Этико-эстетическое </w:t>
            </w:r>
            <w:r w:rsidRPr="00C943A3">
              <w:rPr>
                <w:b/>
              </w:rPr>
              <w:t>(модуль «Я в мире прекрасного)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tabs>
                <w:tab w:val="left" w:pos="1642"/>
              </w:tabs>
              <w:spacing w:line="240" w:lineRule="exact"/>
              <w:ind w:firstLine="0"/>
              <w:jc w:val="both"/>
            </w:pPr>
            <w:r>
              <w:t>Культура</w:t>
            </w:r>
            <w:r>
              <w:tab/>
              <w:t>и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t>красота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-эмоционально отзывчивый к красоте, к произведениям народного искусства; -проявляющий желание заниматься художественным творчеством;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-эмоционально воспринимает произведения искусства, музыки, народного творчества;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-проявляет интерес к художественно</w:t>
            </w:r>
            <w:r>
              <w:softHyphen/>
              <w:t>творческой деятельности (рисованию, лепке, конструированию и т.д.); -эмоционально реагирует на красоту в природе, быту и т.д.</w:t>
            </w:r>
          </w:p>
          <w:p w:rsidR="00406566" w:rsidRDefault="005E7274">
            <w:pPr>
              <w:pStyle w:val="20"/>
              <w:framePr w:w="951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-выражает интерес и любовь к башкирской музыке, песням и танцам.</w:t>
            </w:r>
          </w:p>
        </w:tc>
      </w:tr>
    </w:tbl>
    <w:p w:rsidR="00406566" w:rsidRDefault="00406566">
      <w:pPr>
        <w:framePr w:w="9514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 w:rsidP="00C943A3">
      <w:pPr>
        <w:pStyle w:val="60"/>
        <w:shd w:val="clear" w:color="auto" w:fill="auto"/>
        <w:spacing w:before="395" w:after="417"/>
        <w:ind w:left="1020" w:right="580" w:firstLine="0"/>
      </w:pPr>
      <w:r>
        <w:t>Целевые ориентиры воспитательн</w:t>
      </w:r>
      <w:r w:rsidR="000A5C74">
        <w:t>ой работы для детей дошкольного</w:t>
      </w:r>
      <w:r w:rsidR="00C943A3">
        <w:t xml:space="preserve"> </w:t>
      </w:r>
      <w:r>
        <w:t xml:space="preserve">возраста </w:t>
      </w:r>
      <w:r w:rsidR="00C943A3">
        <w:t xml:space="preserve">. </w:t>
      </w:r>
      <w:r>
        <w:t>Портрет ребенка дошкольного возраста (к 8-ми годам)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790"/>
      </w:tblGrid>
      <w:tr w:rsidR="00406566">
        <w:trPr>
          <w:trHeight w:hRule="exact" w:val="64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Направления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воспитания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Ценности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Показатели</w:t>
            </w:r>
          </w:p>
        </w:tc>
      </w:tr>
      <w:tr w:rsidR="00406566">
        <w:trPr>
          <w:trHeight w:hRule="exact" w:val="221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6566" w:rsidRDefault="000A5C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9" w:lineRule="exact"/>
              <w:ind w:left="440" w:firstLine="0"/>
            </w:pPr>
            <w:r>
              <w:rPr>
                <w:rStyle w:val="29"/>
              </w:rPr>
              <w:t>Патриоти</w:t>
            </w:r>
            <w:r w:rsidR="005E7274">
              <w:rPr>
                <w:rStyle w:val="29"/>
              </w:rPr>
              <w:t>ческое (модуль «Я и моя Родина»)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-Патриотизм,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-преданность,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служение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Отечеству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342"/>
                <w:tab w:val="right" w:pos="4574"/>
              </w:tabs>
              <w:spacing w:line="274" w:lineRule="exact"/>
              <w:ind w:firstLine="0"/>
              <w:jc w:val="both"/>
            </w:pPr>
            <w:r>
              <w:t>-чтит государственные праздники (День защитника Отечества (23 февраля), Международный женский день (8 марта), республиканские</w:t>
            </w:r>
            <w:r>
              <w:tab/>
              <w:t>праздники</w:t>
            </w:r>
            <w:r>
              <w:tab/>
              <w:t>(День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народного единства (4 ноября), День конституции Республики Башкортостан (11 октября), День города (12 июня);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747"/>
                <w:tab w:val="left" w:pos="2995"/>
                <w:tab w:val="right" w:pos="4565"/>
              </w:tabs>
              <w:spacing w:line="274" w:lineRule="exact"/>
              <w:ind w:firstLine="0"/>
              <w:jc w:val="both"/>
            </w:pPr>
            <w:r>
              <w:t>-испытывает</w:t>
            </w:r>
            <w:r>
              <w:tab/>
              <w:t>чувство</w:t>
            </w:r>
            <w:r>
              <w:tab/>
              <w:t>гордости</w:t>
            </w:r>
            <w:r>
              <w:tab/>
              <w:t>за</w:t>
            </w:r>
          </w:p>
        </w:tc>
      </w:tr>
    </w:tbl>
    <w:p w:rsidR="00406566" w:rsidRDefault="00406566">
      <w:pPr>
        <w:framePr w:w="9475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790"/>
      </w:tblGrid>
      <w:tr w:rsidR="00406566">
        <w:trPr>
          <w:trHeight w:hRule="exact" w:val="16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925"/>
                <w:tab w:val="left" w:pos="3101"/>
              </w:tabs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прославивших</w:t>
            </w:r>
            <w:r w:rsidRPr="00C943A3">
              <w:rPr>
                <w:rStyle w:val="21"/>
                <w:b w:val="0"/>
              </w:rPr>
              <w:tab/>
              <w:t>родной</w:t>
            </w:r>
            <w:r w:rsidRPr="00C943A3">
              <w:rPr>
                <w:rStyle w:val="21"/>
                <w:b w:val="0"/>
              </w:rPr>
              <w:tab/>
              <w:t>Башкортостан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 w:rsidRPr="00C943A3">
              <w:rPr>
                <w:rStyle w:val="21"/>
                <w:b w:val="0"/>
              </w:rPr>
              <w:t>знаменитых земляках (выдающиеся деятели литературы и искусства: поэтах (М. Карим, З. Биишева и др.), художники (А. Тюлькин и др.), скульпторы (А. Лутфулин др.), летчик-испытатель М</w:t>
            </w:r>
            <w:r>
              <w:rPr>
                <w:rStyle w:val="21"/>
              </w:rPr>
              <w:t xml:space="preserve">. </w:t>
            </w:r>
            <w:r w:rsidRPr="00C943A3">
              <w:rPr>
                <w:rStyle w:val="21"/>
                <w:b w:val="0"/>
              </w:rPr>
              <w:t>Гареев и др.).</w:t>
            </w:r>
          </w:p>
        </w:tc>
      </w:tr>
      <w:tr w:rsidR="00406566">
        <w:trPr>
          <w:trHeight w:hRule="exact" w:val="1185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 w:rsidRPr="000A5C74">
              <w:rPr>
                <w:b/>
                <w:i/>
              </w:rPr>
              <w:t>Социальное</w:t>
            </w:r>
            <w:r>
              <w:t xml:space="preserve"> </w:t>
            </w:r>
            <w:r>
              <w:rPr>
                <w:rStyle w:val="29"/>
              </w:rPr>
              <w:t>(модуль «</w:t>
            </w:r>
            <w:r>
              <w:t xml:space="preserve">Я, </w:t>
            </w:r>
            <w:r>
              <w:rPr>
                <w:rStyle w:val="29"/>
              </w:rPr>
              <w:t>моя семья и друзья»)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307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Человек, семья, дружба,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307" w:lineRule="exact"/>
              <w:ind w:firstLine="0"/>
              <w:jc w:val="both"/>
            </w:pPr>
            <w:r w:rsidRPr="00C943A3">
              <w:rPr>
                <w:rStyle w:val="21"/>
                <w:b w:val="0"/>
              </w:rPr>
              <w:t>сотрудничество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center" w:pos="2050"/>
                <w:tab w:val="right" w:pos="4546"/>
              </w:tabs>
              <w:spacing w:line="274" w:lineRule="exact"/>
              <w:ind w:firstLine="0"/>
              <w:jc w:val="both"/>
              <w:rPr>
                <w:b/>
              </w:rPr>
            </w:pPr>
            <w:r>
              <w:rPr>
                <w:rStyle w:val="21"/>
              </w:rPr>
              <w:t>-</w:t>
            </w:r>
            <w:r w:rsidRPr="00C943A3">
              <w:rPr>
                <w:rStyle w:val="21"/>
                <w:b w:val="0"/>
              </w:rPr>
              <w:t>дружелюбный</w:t>
            </w:r>
            <w:r w:rsidRPr="00C943A3">
              <w:rPr>
                <w:rStyle w:val="21"/>
                <w:b w:val="0"/>
              </w:rPr>
              <w:tab/>
              <w:t>и</w:t>
            </w:r>
            <w:r w:rsidRPr="00C943A3">
              <w:rPr>
                <w:rStyle w:val="21"/>
                <w:b w:val="0"/>
              </w:rPr>
              <w:tab/>
              <w:t>доброжелательный,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умеющий слушать и слышать собеседника, способный взаимодействовать со взрослыми и сверстниками на основе общих интересов и дел;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424"/>
                <w:tab w:val="left" w:pos="4440"/>
              </w:tabs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-доброжелательно,</w:t>
            </w:r>
            <w:r w:rsidRPr="00C943A3">
              <w:rPr>
                <w:rStyle w:val="21"/>
                <w:b w:val="0"/>
              </w:rPr>
              <w:tab/>
              <w:t>конструктивно</w:t>
            </w:r>
            <w:r w:rsidRPr="00C943A3">
              <w:rPr>
                <w:rStyle w:val="21"/>
                <w:b w:val="0"/>
              </w:rPr>
              <w:tab/>
              <w:t>и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C943A3">
              <w:rPr>
                <w:rStyle w:val="21"/>
                <w:b w:val="0"/>
              </w:rPr>
              <w:t>эффективно взаимодействующий с другими людьми - представителями различных культур, возрастов, лиц с ограниченными возможностями здоровья (в том числе в составе команды);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-уверенно выражающий свои мысли различными способами на русском и родном языке;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779"/>
                <w:tab w:val="right" w:pos="4560"/>
              </w:tabs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-демонстрирующий</w:t>
            </w:r>
            <w:r w:rsidRPr="00C943A3">
              <w:rPr>
                <w:rStyle w:val="21"/>
                <w:b w:val="0"/>
              </w:rPr>
              <w:tab/>
              <w:t>в</w:t>
            </w:r>
            <w:r w:rsidRPr="00C943A3">
              <w:rPr>
                <w:rStyle w:val="21"/>
                <w:b w:val="0"/>
              </w:rPr>
              <w:tab/>
              <w:t>общении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самоуважение и уважение к другим людям, их правам и свободам.</w:t>
            </w:r>
          </w:p>
          <w:p w:rsidR="00406566" w:rsidRPr="00C943A3" w:rsidRDefault="005E7274" w:rsidP="009538ED">
            <w:pPr>
              <w:pStyle w:val="20"/>
              <w:framePr w:w="947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rPr>
                <w:b/>
              </w:rPr>
            </w:pPr>
            <w:r w:rsidRPr="00C943A3">
              <w:rPr>
                <w:rStyle w:val="21"/>
                <w:b w:val="0"/>
              </w:rPr>
              <w:t>принимающий запрет на физическое и психологическое воздействие на другого человека;</w:t>
            </w:r>
          </w:p>
          <w:p w:rsidR="00406566" w:rsidRPr="00C943A3" w:rsidRDefault="005E7274" w:rsidP="009538ED">
            <w:pPr>
              <w:pStyle w:val="20"/>
              <w:framePr w:w="947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rPr>
                <w:b/>
              </w:rPr>
            </w:pPr>
            <w:r w:rsidRPr="00C943A3">
              <w:rPr>
                <w:rStyle w:val="21"/>
                <w:b w:val="0"/>
              </w:rPr>
              <w:t>умеет выслушать замечание и адекватно отреагировать на него (эмоционально, вербально);</w:t>
            </w:r>
          </w:p>
          <w:p w:rsidR="00406566" w:rsidRPr="00C943A3" w:rsidRDefault="005E7274" w:rsidP="009538ED">
            <w:pPr>
              <w:pStyle w:val="20"/>
              <w:framePr w:w="947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оказывает посильную помощь другим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людям.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075"/>
                <w:tab w:val="left" w:pos="2554"/>
                <w:tab w:val="right" w:pos="4560"/>
              </w:tabs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-имеет</w:t>
            </w:r>
            <w:r w:rsidRPr="00C943A3">
              <w:rPr>
                <w:rStyle w:val="21"/>
                <w:b w:val="0"/>
              </w:rPr>
              <w:tab/>
              <w:t>гендерные</w:t>
            </w:r>
            <w:r w:rsidRPr="00C943A3">
              <w:rPr>
                <w:rStyle w:val="21"/>
                <w:b w:val="0"/>
              </w:rPr>
              <w:tab/>
              <w:t>представления</w:t>
            </w:r>
            <w:r w:rsidRPr="00C943A3">
              <w:rPr>
                <w:rStyle w:val="21"/>
                <w:b w:val="0"/>
              </w:rPr>
              <w:tab/>
              <w:t>в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соответствии с башкирским традициями; -проявляет любовь и уважение к родителям. (Отец - глава семьи. Он заботится о своей семье, показывает пример мужского благородства, трудолюбия, дружбы и добрососедства. Сын в башкирской семье - первый помощник отца. Сын учится у отца мужскому ремеслу, мужской твердости. Девочка - первая помощница матери и такая же добрая, нежная и скромная);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608"/>
              </w:tabs>
              <w:spacing w:line="274" w:lineRule="exact"/>
              <w:ind w:firstLine="0"/>
              <w:rPr>
                <w:b/>
              </w:rPr>
            </w:pPr>
            <w:r w:rsidRPr="00C943A3">
              <w:rPr>
                <w:rStyle w:val="21"/>
                <w:b w:val="0"/>
              </w:rPr>
              <w:t>-имеет понятие о том, что слово «семья» тесно связывает людей одной крови; -гордится</w:t>
            </w:r>
            <w:r w:rsidRPr="00C943A3">
              <w:rPr>
                <w:rStyle w:val="21"/>
                <w:b w:val="0"/>
              </w:rPr>
              <w:tab/>
              <w:t>историей своей семьи в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 w:rsidRPr="00C943A3">
              <w:rPr>
                <w:rStyle w:val="21"/>
                <w:b w:val="0"/>
              </w:rPr>
              <w:t>контексте истории Башкортостана и родной страны (роль каждого поколения в разные периоды истории)</w:t>
            </w:r>
            <w:r>
              <w:rPr>
                <w:rStyle w:val="21"/>
              </w:rPr>
              <w:t>.</w:t>
            </w:r>
          </w:p>
        </w:tc>
      </w:tr>
      <w:tr w:rsidR="00406566">
        <w:trPr>
          <w:trHeight w:hRule="exact" w:val="9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Pr="000A5C74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b/>
              </w:rPr>
            </w:pPr>
            <w:r w:rsidRPr="000A5C74">
              <w:rPr>
                <w:b/>
                <w:i/>
              </w:rPr>
              <w:t>Познавательное</w:t>
            </w:r>
            <w:r w:rsidRPr="000A5C74">
              <w:rPr>
                <w:b/>
              </w:rPr>
              <w:t xml:space="preserve"> - модуль («Хочу все знать)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Знания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837"/>
              </w:tabs>
              <w:spacing w:line="312" w:lineRule="exact"/>
              <w:ind w:firstLine="0"/>
              <w:jc w:val="both"/>
            </w:pPr>
            <w:r w:rsidRPr="00C943A3">
              <w:rPr>
                <w:rStyle w:val="21"/>
                <w:b w:val="0"/>
              </w:rPr>
              <w:t>Любознательный,</w:t>
            </w:r>
            <w:r w:rsidRPr="00C943A3">
              <w:rPr>
                <w:rStyle w:val="21"/>
                <w:b w:val="0"/>
              </w:rPr>
              <w:tab/>
              <w:t>наблюдательный</w:t>
            </w:r>
            <w:r>
              <w:rPr>
                <w:rStyle w:val="21"/>
              </w:rPr>
              <w:t>,</w:t>
            </w:r>
          </w:p>
          <w:p w:rsidR="00406566" w:rsidRPr="00C943A3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400"/>
                <w:tab w:val="left" w:pos="4454"/>
              </w:tabs>
              <w:spacing w:line="312" w:lineRule="exact"/>
              <w:ind w:firstLine="0"/>
              <w:jc w:val="both"/>
              <w:rPr>
                <w:b/>
              </w:rPr>
            </w:pPr>
            <w:r w:rsidRPr="00C943A3">
              <w:rPr>
                <w:rStyle w:val="21"/>
                <w:b w:val="0"/>
              </w:rPr>
              <w:t>испытывающий</w:t>
            </w:r>
            <w:r w:rsidRPr="00C943A3">
              <w:rPr>
                <w:rStyle w:val="21"/>
                <w:b w:val="0"/>
              </w:rPr>
              <w:tab/>
              <w:t>потребность</w:t>
            </w:r>
            <w:r w:rsidRPr="00C943A3">
              <w:rPr>
                <w:rStyle w:val="21"/>
                <w:b w:val="0"/>
              </w:rPr>
              <w:tab/>
              <w:t>в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 w:rsidRPr="00C943A3">
              <w:rPr>
                <w:rStyle w:val="21"/>
                <w:b w:val="0"/>
              </w:rPr>
              <w:t>самовыражении, в том числе творческом,</w:t>
            </w:r>
          </w:p>
        </w:tc>
      </w:tr>
    </w:tbl>
    <w:p w:rsidR="00406566" w:rsidRDefault="00406566">
      <w:pPr>
        <w:framePr w:w="9475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790"/>
      </w:tblGrid>
      <w:tr w:rsidR="00406566">
        <w:trPr>
          <w:trHeight w:hRule="exact" w:val="751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666"/>
                <w:tab w:val="left" w:pos="2150"/>
                <w:tab w:val="right" w:pos="4555"/>
              </w:tabs>
              <w:ind w:firstLine="0"/>
              <w:jc w:val="both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</w:t>
            </w:r>
            <w:r>
              <w:tab/>
              <w:t>и</w:t>
            </w:r>
            <w:r>
              <w:tab/>
              <w:t>в</w:t>
            </w:r>
            <w:r>
              <w:tab/>
              <w:t>самообслуживании,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обладающий первичной картиной мира на основе традиционных ценностей российского и башкирского общества;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824"/>
                <w:tab w:val="right" w:pos="4550"/>
              </w:tabs>
              <w:spacing w:line="274" w:lineRule="exact"/>
              <w:ind w:firstLine="0"/>
              <w:jc w:val="both"/>
            </w:pPr>
            <w:r>
              <w:t>-имеет</w:t>
            </w:r>
            <w:r>
              <w:tab/>
              <w:t>представления</w:t>
            </w:r>
            <w:r>
              <w:tab/>
              <w:t>о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752"/>
                <w:tab w:val="left" w:pos="3283"/>
                <w:tab w:val="right" w:pos="4565"/>
              </w:tabs>
              <w:spacing w:line="274" w:lineRule="exact"/>
              <w:ind w:firstLine="0"/>
              <w:jc w:val="both"/>
            </w:pPr>
            <w:r>
              <w:t>достопримечательностях родного города Уфы, республики в целом; событиях прошлого, об исторических памятниках, музеях, улицах; сведения об особенностях архитектуры</w:t>
            </w:r>
            <w:r>
              <w:tab/>
              <w:t>некоторых</w:t>
            </w:r>
            <w:r>
              <w:tab/>
              <w:t>зданий</w:t>
            </w:r>
            <w:r>
              <w:tab/>
              <w:t>и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сооружений 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037"/>
                <w:tab w:val="left" w:pos="2496"/>
                <w:tab w:val="right" w:pos="4550"/>
              </w:tabs>
              <w:spacing w:line="274" w:lineRule="exact"/>
              <w:ind w:firstLine="0"/>
              <w:jc w:val="both"/>
            </w:pPr>
            <w:r>
              <w:t>-имеет</w:t>
            </w:r>
            <w:r>
              <w:tab/>
              <w:t>первичные</w:t>
            </w:r>
            <w:r>
              <w:tab/>
              <w:t>представления</w:t>
            </w:r>
            <w:r>
              <w:tab/>
              <w:t>об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522"/>
                <w:tab w:val="right" w:pos="4560"/>
              </w:tabs>
              <w:spacing w:line="274" w:lineRule="exact"/>
              <w:ind w:firstLine="0"/>
              <w:jc w:val="both"/>
            </w:pPr>
            <w:r>
              <w:t>экологических ценностях, основанных на заботе о живой и неживой природе, родном крае, бережном отношении к собственному здоровью.</w:t>
            </w:r>
            <w:r>
              <w:tab/>
              <w:t>Проявляет</w:t>
            </w:r>
            <w:r>
              <w:tab/>
              <w:t>разнообразные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right" w:pos="2611"/>
                <w:tab w:val="right" w:pos="4555"/>
              </w:tabs>
              <w:spacing w:line="274" w:lineRule="exact"/>
              <w:ind w:firstLine="0"/>
              <w:jc w:val="both"/>
            </w:pPr>
            <w:r>
              <w:t>нравственные</w:t>
            </w:r>
            <w:r>
              <w:tab/>
              <w:t>чувства,</w:t>
            </w:r>
            <w:r>
              <w:tab/>
              <w:t>эмоционально</w:t>
            </w:r>
            <w:r>
              <w:softHyphen/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ценностного отношения к природе;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-отмечает красоту природы родного края, богатство ее форм, красок, запахов, - особенности экосистем родного края («горы», «степь», «река», «лес», «озеро).</w:t>
            </w:r>
          </w:p>
        </w:tc>
      </w:tr>
      <w:tr w:rsidR="00406566">
        <w:trPr>
          <w:trHeight w:hRule="exact" w:val="447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Pr="000A5C74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  <w:r w:rsidRPr="000A5C74">
              <w:rPr>
                <w:b/>
                <w:i/>
              </w:rPr>
              <w:t>Физическое и оздоровительное</w:t>
            </w:r>
            <w:r w:rsidRPr="000A5C74">
              <w:rPr>
                <w:b/>
              </w:rPr>
              <w:t xml:space="preserve"> (модуль «Я и моё здоровье»)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Здоровье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-имеет элементарные представления о способах взаимодействия с животными и растениями, водой, правилах поведения в природе (на реке, в горах, в лесу) в целях сохранения своего здоровья;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-знаком с традиционными видами спорта, распространенных в Башкортостане; -проявляет волевые качества, желание справедливой победы в соревнованиях, стремление быть похожим на известных башкирских спортсменов;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912"/>
                <w:tab w:val="left" w:pos="2803"/>
              </w:tabs>
              <w:spacing w:line="274" w:lineRule="exact"/>
              <w:ind w:firstLine="0"/>
              <w:jc w:val="both"/>
            </w:pPr>
            <w:r>
              <w:t>-имеет первые сведения о туризме как о виде</w:t>
            </w:r>
            <w:r>
              <w:tab/>
              <w:t>деятельности,</w:t>
            </w:r>
            <w:r>
              <w:tab/>
              <w:t>способствующем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здоровью, необходимости прогулок на свежем воздухе.</w:t>
            </w:r>
          </w:p>
        </w:tc>
      </w:tr>
    </w:tbl>
    <w:p w:rsidR="00406566" w:rsidRDefault="00406566">
      <w:pPr>
        <w:framePr w:w="9475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987"/>
        <w:gridCol w:w="4790"/>
      </w:tblGrid>
      <w:tr w:rsidR="00406566">
        <w:trPr>
          <w:trHeight w:hRule="exact" w:val="470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0A5C74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b/>
                <w:i/>
              </w:rPr>
            </w:pPr>
            <w:r w:rsidRPr="000A5C74">
              <w:rPr>
                <w:b/>
                <w:i/>
              </w:rPr>
              <w:t>Трудовое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 w:rsidRPr="000A5C74">
              <w:rPr>
                <w:b/>
              </w:rPr>
              <w:t>(модуль «Я люблю трудиться»)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vertAlign w:val="superscript"/>
              </w:rPr>
              <w:t>Т</w:t>
            </w:r>
            <w:r>
              <w:t>руд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598"/>
                <w:tab w:val="left" w:pos="2222"/>
                <w:tab w:val="left" w:pos="2832"/>
              </w:tabs>
              <w:spacing w:line="274" w:lineRule="exact"/>
              <w:ind w:firstLine="0"/>
              <w:jc w:val="both"/>
            </w:pPr>
            <w: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</w:t>
            </w:r>
            <w:r>
              <w:tab/>
              <w:t>и</w:t>
            </w:r>
            <w:r>
              <w:tab/>
              <w:t>в</w:t>
            </w:r>
            <w:r>
              <w:tab/>
              <w:t>самостоятельной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деятельности;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454"/>
                <w:tab w:val="left" w:pos="3067"/>
                <w:tab w:val="left" w:pos="3749"/>
              </w:tabs>
              <w:spacing w:line="274" w:lineRule="exact"/>
              <w:ind w:firstLine="0"/>
              <w:jc w:val="both"/>
            </w:pPr>
            <w:r>
              <w:t>-расширены представления о профессиях и занятиях</w:t>
            </w:r>
            <w:r>
              <w:tab/>
              <w:t>родителей</w:t>
            </w:r>
            <w:r>
              <w:tab/>
              <w:t>и</w:t>
            </w:r>
            <w:r>
              <w:tab/>
              <w:t>близких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родственников, развито чувство гордости за собственные успехи и достижения, успехи и достижения родителей, близких людей, друзей;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-знаком и уважает традиционные виды труда и профессии в Башкортостане - рыбака, пастуха, фермера, народных умельцев; мастеров прикладного искусства.</w:t>
            </w:r>
          </w:p>
        </w:tc>
      </w:tr>
      <w:tr w:rsidR="00406566">
        <w:trPr>
          <w:trHeight w:hRule="exact" w:val="74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Pr="000A5C74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after="60" w:line="259" w:lineRule="exact"/>
              <w:ind w:firstLine="0"/>
              <w:jc w:val="center"/>
              <w:rPr>
                <w:b/>
              </w:rPr>
            </w:pPr>
            <w:r w:rsidRPr="000A5C74">
              <w:rPr>
                <w:b/>
                <w:i/>
              </w:rPr>
              <w:t>Этико-эстетическое</w:t>
            </w:r>
            <w:r w:rsidRPr="000A5C74">
              <w:rPr>
                <w:b/>
              </w:rPr>
              <w:t xml:space="preserve"> (модуль «Я в мире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before="60" w:line="266" w:lineRule="exact"/>
              <w:ind w:left="300" w:firstLine="0"/>
            </w:pPr>
            <w:r w:rsidRPr="000A5C74">
              <w:rPr>
                <w:b/>
              </w:rPr>
              <w:t>прекрасного)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642"/>
              </w:tabs>
              <w:spacing w:line="326" w:lineRule="exact"/>
              <w:ind w:firstLine="0"/>
              <w:jc w:val="both"/>
            </w:pPr>
            <w:r>
              <w:t>Культура</w:t>
            </w:r>
            <w:r>
              <w:tab/>
              <w:t>и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t>красота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right" w:pos="1781"/>
                <w:tab w:val="left" w:pos="2016"/>
                <w:tab w:val="right" w:pos="4555"/>
              </w:tabs>
              <w:spacing w:line="293" w:lineRule="exact"/>
              <w:ind w:firstLine="0"/>
              <w:jc w:val="both"/>
            </w:pPr>
            <w:r>
              <w:t>-способный воспринимать и чувствовать прекрасное в быту, природе, поступках, искусстве, стремящийся к отображению прекрасного</w:t>
            </w:r>
            <w:r>
              <w:tab/>
              <w:t>в</w:t>
            </w:r>
            <w:r>
              <w:tab/>
              <w:t>продуктивных</w:t>
            </w:r>
            <w:r>
              <w:tab/>
              <w:t>видах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right" w:pos="3130"/>
                <w:tab w:val="right" w:pos="4560"/>
              </w:tabs>
              <w:spacing w:line="293" w:lineRule="exact"/>
              <w:ind w:firstLine="0"/>
              <w:jc w:val="both"/>
            </w:pPr>
            <w:r>
              <w:t>деятельности,</w:t>
            </w:r>
            <w:r>
              <w:tab/>
              <w:t>обладающий</w:t>
            </w:r>
            <w:r>
              <w:tab/>
              <w:t>зачатками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right" w:pos="4574"/>
              </w:tabs>
              <w:spacing w:line="293" w:lineRule="exact"/>
              <w:ind w:firstLine="0"/>
            </w:pPr>
            <w:r>
              <w:t>художественно-эстетического вкуса; -выражает</w:t>
            </w:r>
            <w:r>
              <w:tab/>
              <w:t>эмоционально-ценностное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right" w:pos="1781"/>
                <w:tab w:val="left" w:pos="2016"/>
                <w:tab w:val="right" w:pos="4536"/>
              </w:tabs>
              <w:spacing w:line="293" w:lineRule="exact"/>
              <w:ind w:firstLine="0"/>
              <w:jc w:val="both"/>
            </w:pPr>
            <w:r>
              <w:t>отношение</w:t>
            </w:r>
            <w:r>
              <w:tab/>
              <w:t>к</w:t>
            </w:r>
            <w:r>
              <w:tab/>
              <w:t>окружающему</w:t>
            </w:r>
            <w:r>
              <w:tab/>
              <w:t>миру,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026"/>
                <w:tab w:val="right" w:pos="4574"/>
              </w:tabs>
              <w:spacing w:line="293" w:lineRule="exact"/>
              <w:ind w:firstLine="0"/>
              <w:jc w:val="both"/>
            </w:pPr>
            <w:r>
              <w:t>эмоциональную</w:t>
            </w:r>
            <w:r>
              <w:tab/>
              <w:t>отзывчивость</w:t>
            </w:r>
            <w:r>
              <w:tab/>
              <w:t>при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016"/>
                <w:tab w:val="right" w:pos="4560"/>
              </w:tabs>
              <w:spacing w:line="293" w:lineRule="exact"/>
              <w:ind w:firstLine="0"/>
              <w:jc w:val="both"/>
            </w:pPr>
            <w:r>
              <w:t>восприятии произведений изобразительного и декоративно-прикладного искусства, фольклора,</w:t>
            </w:r>
            <w:r>
              <w:tab/>
              <w:t>иллюстраций</w:t>
            </w:r>
            <w:r>
              <w:tab/>
              <w:t>к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2237"/>
                <w:tab w:val="right" w:pos="4570"/>
              </w:tabs>
              <w:spacing w:line="293" w:lineRule="exact"/>
              <w:ind w:firstLine="0"/>
              <w:jc w:val="both"/>
            </w:pPr>
            <w:r>
              <w:t>художественным</w:t>
            </w:r>
            <w:r>
              <w:tab/>
              <w:t>произведениям,</w:t>
            </w:r>
            <w:r>
              <w:tab/>
              <w:t>на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93" w:lineRule="exact"/>
              <w:ind w:firstLine="0"/>
              <w:jc w:val="both"/>
            </w:pPr>
            <w:r>
              <w:t>музыку разного характера.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tabs>
                <w:tab w:val="left" w:pos="1483"/>
                <w:tab w:val="left" w:pos="3010"/>
                <w:tab w:val="left" w:pos="4454"/>
              </w:tabs>
              <w:spacing w:line="274" w:lineRule="exact"/>
              <w:ind w:firstLine="0"/>
            </w:pPr>
            <w:r>
              <w:t>-соблюдает правила башкирского этикета; -отрицательно относится к проявлениям капризов,</w:t>
            </w:r>
            <w:r>
              <w:tab/>
              <w:t>излишних</w:t>
            </w:r>
            <w:r>
              <w:tab/>
              <w:t>действий</w:t>
            </w:r>
            <w:r>
              <w:tab/>
              <w:t>в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присутствии взрослого;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-выражает интерес и любовь к башкирской музыке, песням и танцам, танцевальным ансамблям и «Мирас» и имени Ф. Гаскарова; произведениям художников и писателей;</w:t>
            </w:r>
          </w:p>
          <w:p w:rsidR="00406566" w:rsidRDefault="005E7274">
            <w:pPr>
              <w:pStyle w:val="20"/>
              <w:framePr w:w="947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-выражает свои творческие способности в кружковой деятельности.</w:t>
            </w:r>
          </w:p>
        </w:tc>
      </w:tr>
    </w:tbl>
    <w:p w:rsidR="00406566" w:rsidRDefault="00406566">
      <w:pPr>
        <w:framePr w:w="9475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  <w:sectPr w:rsidR="00406566">
          <w:pgSz w:w="11900" w:h="16840"/>
          <w:pgMar w:top="1018" w:right="639" w:bottom="1004" w:left="1099" w:header="0" w:footer="3" w:gutter="0"/>
          <w:cols w:space="720"/>
          <w:noEndnote/>
          <w:docGrid w:linePitch="360"/>
        </w:sectPr>
      </w:pPr>
    </w:p>
    <w:p w:rsidR="00406566" w:rsidRPr="00C943A3" w:rsidRDefault="005E7274" w:rsidP="009538ED">
      <w:pPr>
        <w:pStyle w:val="421"/>
        <w:keepNext/>
        <w:keepLines/>
        <w:numPr>
          <w:ilvl w:val="0"/>
          <w:numId w:val="28"/>
        </w:numPr>
        <w:shd w:val="clear" w:color="auto" w:fill="auto"/>
        <w:tabs>
          <w:tab w:val="left" w:pos="2440"/>
        </w:tabs>
        <w:spacing w:before="0"/>
        <w:ind w:left="1720" w:firstLine="0"/>
        <w:jc w:val="left"/>
        <w:rPr>
          <w:b/>
        </w:rPr>
      </w:pPr>
      <w:bookmarkStart w:id="42" w:name="bookmark41"/>
      <w:r w:rsidRPr="00C943A3">
        <w:rPr>
          <w:b/>
        </w:rPr>
        <w:t>Содержательный раздел Программы воспитания</w:t>
      </w:r>
      <w:bookmarkEnd w:id="42"/>
    </w:p>
    <w:p w:rsidR="00406566" w:rsidRDefault="005E7274">
      <w:pPr>
        <w:pStyle w:val="421"/>
        <w:keepNext/>
        <w:keepLines/>
        <w:shd w:val="clear" w:color="auto" w:fill="auto"/>
        <w:spacing w:before="0" w:after="279"/>
        <w:ind w:left="20" w:firstLine="0"/>
      </w:pPr>
      <w:bookmarkStart w:id="43" w:name="bookmark42"/>
      <w:r>
        <w:rPr>
          <w:rStyle w:val="422"/>
        </w:rPr>
        <w:t>Обязательная часть</w:t>
      </w:r>
      <w:bookmarkEnd w:id="43"/>
    </w:p>
    <w:p w:rsidR="00406566" w:rsidRDefault="005E7274">
      <w:pPr>
        <w:pStyle w:val="421"/>
        <w:keepNext/>
        <w:keepLines/>
        <w:shd w:val="clear" w:color="auto" w:fill="auto"/>
        <w:spacing w:before="0" w:after="0" w:line="317" w:lineRule="exact"/>
        <w:ind w:firstLine="0"/>
        <w:jc w:val="both"/>
      </w:pPr>
      <w:bookmarkStart w:id="44" w:name="bookmark43"/>
      <w:r>
        <w:t xml:space="preserve">-Уклад образовательной организации </w:t>
      </w:r>
      <w:r>
        <w:rPr>
          <w:rStyle w:val="423"/>
        </w:rPr>
        <w:t>(ФОПДО, стр.194)</w:t>
      </w:r>
      <w:bookmarkEnd w:id="44"/>
    </w:p>
    <w:p w:rsidR="00406566" w:rsidRDefault="005E7274">
      <w:pPr>
        <w:pStyle w:val="20"/>
        <w:shd w:val="clear" w:color="auto" w:fill="auto"/>
        <w:ind w:firstLine="0"/>
        <w:jc w:val="both"/>
      </w:pPr>
      <w:r>
        <w:t xml:space="preserve">-Воспитывающая среда образовательной организации </w:t>
      </w:r>
      <w:r>
        <w:rPr>
          <w:rStyle w:val="22"/>
        </w:rPr>
        <w:t>(ФОПДО, стр.195)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 xml:space="preserve">-Общности образовательной организации </w:t>
      </w:r>
      <w:r>
        <w:rPr>
          <w:rStyle w:val="22"/>
        </w:rPr>
        <w:t>(ФОПДО, стр.195)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 xml:space="preserve">-Задачи воспитания в образовательных областях </w:t>
      </w:r>
      <w:r>
        <w:rPr>
          <w:rStyle w:val="22"/>
        </w:rPr>
        <w:t>(ФОП ДО, стр. 196)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ind w:firstLine="0"/>
        <w:jc w:val="both"/>
      </w:pPr>
      <w:r>
        <w:t xml:space="preserve">Организация развивающей предметно-пространственной среды </w:t>
      </w:r>
      <w:r>
        <w:rPr>
          <w:rStyle w:val="22"/>
        </w:rPr>
        <w:t>(ФОП ДО, стр. 201)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spacing w:after="28"/>
        <w:ind w:firstLine="0"/>
        <w:jc w:val="both"/>
      </w:pPr>
      <w:r>
        <w:t>Социальное партнерство (ФОП ДО, стр. 202)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 w:line="557" w:lineRule="exact"/>
        <w:ind w:left="20" w:firstLine="0"/>
      </w:pPr>
      <w:bookmarkStart w:id="45" w:name="bookmark44"/>
      <w:r>
        <w:rPr>
          <w:rStyle w:val="422"/>
        </w:rPr>
        <w:t>Вариативная часть</w:t>
      </w:r>
      <w:r>
        <w:rPr>
          <w:rStyle w:val="422"/>
        </w:rPr>
        <w:br/>
      </w:r>
      <w:r>
        <w:t>Уклад образовательной организации</w:t>
      </w:r>
      <w:bookmarkEnd w:id="45"/>
    </w:p>
    <w:p w:rsidR="00406566" w:rsidRDefault="005E7274">
      <w:pPr>
        <w:pStyle w:val="20"/>
        <w:shd w:val="clear" w:color="auto" w:fill="auto"/>
        <w:ind w:firstLine="580"/>
        <w:jc w:val="both"/>
      </w:pPr>
      <w:r>
        <w:t>Уклад -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развивающей предметно-пространственную среду, деятельности и социокультурный контекст.</w:t>
      </w:r>
    </w:p>
    <w:p w:rsidR="00406566" w:rsidRDefault="005E7274">
      <w:pPr>
        <w:pStyle w:val="20"/>
        <w:shd w:val="clear" w:color="auto" w:fill="auto"/>
        <w:ind w:left="580" w:firstLine="0"/>
        <w:jc w:val="both"/>
      </w:pPr>
      <w:r>
        <w:t>Уклад детского сада основывается на формировании у детей: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79"/>
        </w:tabs>
        <w:ind w:firstLine="0"/>
        <w:jc w:val="both"/>
      </w:pPr>
      <w:r>
        <w:t>чувства любви к родине на основе ознакомления с природным окружением, народными традициями и культурой;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16"/>
        </w:tabs>
        <w:ind w:firstLine="0"/>
        <w:jc w:val="both"/>
      </w:pPr>
      <w:r>
        <w:t>представлений о России как родной стране и о Башкортостане как своей малой родине;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16"/>
        </w:tabs>
        <w:ind w:firstLine="0"/>
        <w:jc w:val="both"/>
      </w:pPr>
      <w:r>
        <w:t>гражданско-патриотических чувств, уважения к культурному прошлому России и Башкортостана;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16"/>
        </w:tabs>
        <w:ind w:firstLine="0"/>
        <w:jc w:val="both"/>
      </w:pPr>
      <w:r>
        <w:t>познавательного интереса к окружающей природе, культуре народов, проживающих в Башкортостане (национальные языки, литература, история, музыка, изобразительное искусство);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16"/>
        </w:tabs>
        <w:ind w:firstLine="0"/>
        <w:jc w:val="both"/>
      </w:pPr>
      <w:r>
        <w:t>чувства сопричастности к достижениям земляков в различных областях жизнедеятельности.</w:t>
      </w:r>
    </w:p>
    <w:p w:rsidR="00406566" w:rsidRDefault="005E7274">
      <w:pPr>
        <w:pStyle w:val="20"/>
        <w:shd w:val="clear" w:color="auto" w:fill="auto"/>
        <w:spacing w:after="361"/>
        <w:ind w:left="580" w:firstLine="0"/>
        <w:jc w:val="both"/>
      </w:pPr>
      <w:r>
        <w:t>Определенным укладом детского сада могут стать его традиции: «Утро радостных встреч».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79"/>
        <w:ind w:left="160" w:firstLine="0"/>
        <w:jc w:val="left"/>
      </w:pPr>
      <w:bookmarkStart w:id="46" w:name="bookmark45"/>
      <w:r>
        <w:t>Культура поведения воспитателя в общностях как значимая составляющая уклада</w:t>
      </w:r>
      <w:bookmarkEnd w:id="46"/>
    </w:p>
    <w:p w:rsidR="00406566" w:rsidRDefault="005E7274">
      <w:pPr>
        <w:pStyle w:val="20"/>
        <w:shd w:val="clear" w:color="auto" w:fill="auto"/>
        <w:ind w:firstLine="580"/>
      </w:pPr>
      <w:r>
        <w:t>Воспитатель должен соблюдать кодекс нормы профессиональной этики и поведения: -педагог всегда выходит навстречу родителям и приветствует родителей и детей первым; -улыбка - всегда обязательная часть приветствия;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-педагог описывает события и ситуации, но не даёт им оценки;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-педагог не обвиняет родителей и не возлагает на них ответственность за поведение детей в детском саду;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-тон общения ровный и дружелюбный, исключается повышение голоса;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-уважительное отношение к личности воспитанника;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-умение заинтересованно слушать собеседника и сопереживать ему;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-умение видеть и слышать воспитанника, сопереживать ему;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-уравновешенность и самообладание, выдержка в отношениях с детьми;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-умение быстро и правильно оценивать сложившуюся обстановку ив то же время не торопиться с выводами о поведении и способностях воспитанников;</w:t>
      </w:r>
    </w:p>
    <w:p w:rsidR="00406566" w:rsidRDefault="005E7274">
      <w:pPr>
        <w:pStyle w:val="20"/>
        <w:shd w:val="clear" w:color="auto" w:fill="auto"/>
        <w:spacing w:line="336" w:lineRule="exact"/>
        <w:ind w:firstLine="0"/>
        <w:jc w:val="both"/>
      </w:pPr>
      <w:r>
        <w:t>-умение сочетать мягкий эмоциональный и деловой тон в отношениях с детьми;</w:t>
      </w:r>
    </w:p>
    <w:p w:rsidR="00406566" w:rsidRDefault="005E7274">
      <w:pPr>
        <w:pStyle w:val="20"/>
        <w:shd w:val="clear" w:color="auto" w:fill="auto"/>
        <w:spacing w:line="336" w:lineRule="exact"/>
        <w:ind w:firstLine="0"/>
        <w:jc w:val="both"/>
      </w:pPr>
      <w:r>
        <w:t>-умение сочетать требовательность с чутким отношением к воспитанникам;</w:t>
      </w:r>
    </w:p>
    <w:p w:rsidR="00406566" w:rsidRDefault="005E7274">
      <w:pPr>
        <w:pStyle w:val="20"/>
        <w:shd w:val="clear" w:color="auto" w:fill="auto"/>
        <w:spacing w:line="336" w:lineRule="exact"/>
        <w:ind w:firstLine="0"/>
        <w:jc w:val="both"/>
      </w:pPr>
      <w:r>
        <w:t>-знание возрастных и индивидуальных особенностей воспитанников;</w:t>
      </w:r>
    </w:p>
    <w:p w:rsidR="00406566" w:rsidRDefault="005E7274">
      <w:pPr>
        <w:pStyle w:val="20"/>
        <w:shd w:val="clear" w:color="auto" w:fill="auto"/>
        <w:spacing w:after="356" w:line="336" w:lineRule="exact"/>
        <w:ind w:firstLine="0"/>
        <w:jc w:val="both"/>
      </w:pPr>
      <w:r>
        <w:t>-соответствие внешнего вида статусу воспитателя детского сада.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59"/>
        <w:ind w:left="1440" w:firstLine="0"/>
        <w:jc w:val="left"/>
      </w:pPr>
      <w:bookmarkStart w:id="47" w:name="bookmark46"/>
      <w:r>
        <w:t>Воспитывающая среда образовательной организации</w:t>
      </w:r>
      <w:bookmarkEnd w:id="47"/>
    </w:p>
    <w:p w:rsidR="00406566" w:rsidRDefault="005E7274">
      <w:pPr>
        <w:pStyle w:val="20"/>
        <w:shd w:val="clear" w:color="auto" w:fill="auto"/>
        <w:ind w:firstLine="580"/>
        <w:jc w:val="both"/>
      </w:pPr>
      <w:r>
        <w:t>Основным средством организации воспитательного процесса является воспитывающая среда детского сада, важный компонент из которой является развивающая предметно-пространственная среда, которая позволяет педагогам осуществлять на практике цели и задачи Программы.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Организация воспитательного процесса предусматривает: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spacing w:line="322" w:lineRule="exact"/>
        <w:ind w:firstLine="0"/>
        <w:jc w:val="both"/>
      </w:pPr>
      <w:r>
        <w:t>игровую деятельность (сюжетно-ролевые, театрализованные и режиссерские игры) на темы социализации и интеграции в башкирскую культуру, приобщение к традициям и нормам башкирского этикета;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spacing w:line="322" w:lineRule="exact"/>
        <w:ind w:firstLine="0"/>
        <w:jc w:val="both"/>
      </w:pPr>
      <w:r>
        <w:t>творческие задания, предполагающие организацию разных видов художественно - творческой деятельности детей (изобразительной, музыкально-исполнительской, театрально-игровой, двигательной, речевой) с элементами сюжетов башкирского фольклора и произведений башкирских авторов;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spacing w:line="322" w:lineRule="exact"/>
        <w:ind w:firstLine="0"/>
        <w:jc w:val="both"/>
      </w:pPr>
      <w:r>
        <w:t>виртуальные экскурсии (в Башкирский музей изобразительного искусства, Музей города Уфы, Центр народного творчества);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spacing w:line="322" w:lineRule="exact"/>
        <w:ind w:firstLine="0"/>
        <w:jc w:val="both"/>
      </w:pPr>
      <w:r>
        <w:t>развлечения (организация постановок, отображающих народные праздники, бытовые сценки жизни башкиркой семьи - встреча гостей, проводы отца в дальнюю дорогу);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spacing w:line="322" w:lineRule="exact"/>
        <w:ind w:firstLine="0"/>
      </w:pPr>
      <w:r>
        <w:t>проектирование решения проблемы (по смысловому содержанию башкирских пословиц, поговорок, народных песен, проектирование ситуаций из народных сказаний);</w:t>
      </w:r>
    </w:p>
    <w:p w:rsidR="00406566" w:rsidRDefault="005E7274">
      <w:pPr>
        <w:pStyle w:val="20"/>
        <w:shd w:val="clear" w:color="auto" w:fill="auto"/>
        <w:spacing w:line="322" w:lineRule="exact"/>
        <w:ind w:firstLine="0"/>
        <w:jc w:val="both"/>
      </w:pPr>
      <w:r>
        <w:t>-познавательные беседы (с применением разнообразного наглядно-иллюстративного материала, изображающего быт и деятельность башкир; музыкального сопровождения, художественного слова - по произведениям фольклора башкирских авторов);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-посещение гостей (соседней группы);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-чтение произведений башкирских авторов, пересказывание и прослушивание аудиозаписей башкирских народных сказок, просмотр мультфильмов с сюжетом, раскрывающим быт, традиции, этические нормы и способы социального взаимодействия народов Башкортостана;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7"/>
        </w:tabs>
        <w:ind w:firstLine="0"/>
        <w:jc w:val="both"/>
      </w:pPr>
      <w:r>
        <w:t>использование сказкотерапии как техники диагностики и коррекции нарушений социализации и коммуникации дошкольников.</w:t>
      </w:r>
    </w:p>
    <w:p w:rsidR="00406566" w:rsidRDefault="005E7274">
      <w:pPr>
        <w:pStyle w:val="20"/>
        <w:shd w:val="clear" w:color="auto" w:fill="auto"/>
        <w:ind w:firstLine="880"/>
        <w:jc w:val="both"/>
      </w:pPr>
      <w:r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 взрослыми и сверстниками. При этом педагог максимально использует краеведческий материал. Решение поставленных задач предусматривает применение: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spacing w:line="322" w:lineRule="exact"/>
        <w:ind w:firstLine="0"/>
      </w:pPr>
      <w:r>
        <w:t>игровых мотиваций и сюрпризных моментов;</w:t>
      </w:r>
    </w:p>
    <w:p w:rsidR="00406566" w:rsidRDefault="005E7274">
      <w:pPr>
        <w:pStyle w:val="20"/>
        <w:shd w:val="clear" w:color="auto" w:fill="auto"/>
        <w:spacing w:line="322" w:lineRule="exact"/>
        <w:ind w:firstLine="0"/>
      </w:pPr>
      <w:r>
        <w:t>-сказочных персонажей башкирского фольклора и произведений башкирских авторов; -произведений башкирских композиторов, народной музыки, соответствующих характеру и содержанию осуществляемой деятельности, дизайн проектов на тему быта и традиций, культуры башкирского народа как средства, обеспечивающего «эмоциональное погружение» в тему, в содержание изучаемого явления;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327"/>
        </w:tabs>
        <w:spacing w:line="322" w:lineRule="exact"/>
        <w:ind w:firstLine="0"/>
        <w:jc w:val="both"/>
      </w:pPr>
      <w:r>
        <w:t>художественного слова (коротких фольклорных рассказов, познавательных башкирских сказок, стихотворений башкирских авторов, загадок, пословиц, поговорок, примет и т. д., отражающих особенности быта и поведения башкир, его этические нормы и духовные традиции);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spacing w:line="322" w:lineRule="exact"/>
        <w:ind w:firstLine="0"/>
        <w:jc w:val="both"/>
      </w:pPr>
      <w:r>
        <w:t>ситуаций взаимодействия в ходе игр и творческой деятельности, предусматривающих участие родителей и детей других групп, в ходе чего осознается принадлежность к своей семье, своему роду, селу, городу, республике;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spacing w:line="322" w:lineRule="exact"/>
        <w:ind w:firstLine="0"/>
      </w:pPr>
      <w:r>
        <w:t>имитации характерных особенностей изучаемых семейно-бытовых норм и правил</w:t>
      </w:r>
    </w:p>
    <w:p w:rsidR="00406566" w:rsidRDefault="005E7274">
      <w:pPr>
        <w:pStyle w:val="20"/>
        <w:shd w:val="clear" w:color="auto" w:fill="auto"/>
        <w:tabs>
          <w:tab w:val="left" w:pos="2179"/>
        </w:tabs>
        <w:spacing w:line="322" w:lineRule="exact"/>
        <w:ind w:firstLine="0"/>
      </w:pPr>
      <w:r>
        <w:t>несемейных взаимодействий, отношений в других значимых социальных группах, существенных</w:t>
      </w:r>
      <w:r>
        <w:tab/>
        <w:t>коммуникациях;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spacing w:after="325" w:line="322" w:lineRule="exact"/>
        <w:ind w:firstLine="0"/>
      </w:pPr>
      <w:r>
        <w:t>поощрения детей за внимательность к младшим, уважительное отношение к старшим, гостям, доброжелательность, сотрудничество.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39"/>
        <w:ind w:left="20" w:firstLine="0"/>
      </w:pPr>
      <w:bookmarkStart w:id="48" w:name="bookmark47"/>
      <w:r>
        <w:t>Общности образовательной организации</w:t>
      </w:r>
      <w:bookmarkEnd w:id="48"/>
    </w:p>
    <w:p w:rsidR="00406566" w:rsidRDefault="005E7274">
      <w:pPr>
        <w:pStyle w:val="20"/>
        <w:shd w:val="clear" w:color="auto" w:fill="auto"/>
        <w:ind w:firstLine="0"/>
        <w:jc w:val="both"/>
      </w:pPr>
      <w:r>
        <w:t>Профессиональная общность -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406566" w:rsidRDefault="005E7274">
      <w:pPr>
        <w:pStyle w:val="20"/>
        <w:shd w:val="clear" w:color="auto" w:fill="auto"/>
        <w:ind w:firstLine="0"/>
      </w:pPr>
      <w:r>
        <w:t>Воспитатель, а также другие сотрудники должны: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ind w:firstLine="0"/>
      </w:pPr>
      <w:r>
        <w:t>быть примером в формировании полноценных и сформированных ценностных ориентиров, норм общения и поведения;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ind w:firstLine="0"/>
      </w:pPr>
      <w: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ind w:firstLine="0"/>
      </w:pPr>
      <w: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9"/>
        </w:tabs>
        <w:ind w:firstLine="0"/>
      </w:pPr>
      <w:r>
        <w:t>заботиться о том, чтобы дети непрерывно приобретали опыт общения на основе чувства доброжелательности;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74"/>
        </w:tabs>
        <w:ind w:firstLine="0"/>
        <w:jc w:val="both"/>
      </w:pPr>
      <w: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9"/>
        </w:tabs>
        <w:ind w:firstLine="0"/>
        <w:jc w:val="both"/>
      </w:pPr>
      <w: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4"/>
        </w:tabs>
        <w:ind w:firstLine="0"/>
      </w:pPr>
      <w:r>
        <w:t>учить детей совместной деятельности, насыщать их жизнь событиями, которые сплачивали бы и объединяли ребят;</w:t>
      </w:r>
    </w:p>
    <w:p w:rsidR="003A334A" w:rsidRDefault="005E7274" w:rsidP="003A334A">
      <w:pPr>
        <w:pStyle w:val="20"/>
        <w:numPr>
          <w:ilvl w:val="0"/>
          <w:numId w:val="27"/>
        </w:numPr>
        <w:shd w:val="clear" w:color="auto" w:fill="auto"/>
        <w:tabs>
          <w:tab w:val="left" w:pos="215"/>
        </w:tabs>
        <w:ind w:firstLine="0"/>
      </w:pPr>
      <w:r>
        <w:t>воспитывать в детях чувство ответственности перед группой за свое поведение.</w:t>
      </w:r>
    </w:p>
    <w:p w:rsidR="00406566" w:rsidRDefault="003A334A" w:rsidP="003A334A">
      <w:pPr>
        <w:pStyle w:val="20"/>
        <w:shd w:val="clear" w:color="auto" w:fill="auto"/>
        <w:tabs>
          <w:tab w:val="left" w:pos="215"/>
        </w:tabs>
        <w:ind w:firstLine="0"/>
      </w:pPr>
      <w:r>
        <w:t xml:space="preserve">             </w:t>
      </w:r>
      <w:r w:rsidR="005E7274">
        <w:t>Культура поведения взрослых в детском саду направлена на создание</w:t>
      </w:r>
      <w:r>
        <w:t xml:space="preserve"> </w:t>
      </w:r>
      <w:r w:rsidR="005E7274">
        <w:t>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- это необходимые условия нормальной жизни и развития</w:t>
      </w:r>
    </w:p>
    <w:p w:rsidR="00406566" w:rsidRDefault="005E7274">
      <w:pPr>
        <w:pStyle w:val="20"/>
        <w:shd w:val="clear" w:color="auto" w:fill="auto"/>
        <w:spacing w:line="331" w:lineRule="exact"/>
        <w:ind w:firstLine="0"/>
        <w:jc w:val="both"/>
      </w:pPr>
      <w:r>
        <w:t>Профессионально-родительская общность включает сотрудников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- объединение усилий по воспитанию ребенка в семье и в детском саду.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406566" w:rsidRDefault="005E7274">
      <w:pPr>
        <w:pStyle w:val="20"/>
        <w:shd w:val="clear" w:color="auto" w:fill="auto"/>
        <w:spacing w:line="312" w:lineRule="exact"/>
        <w:ind w:firstLine="0"/>
        <w:jc w:val="both"/>
      </w:pPr>
      <w:r>
        <w:t>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Детская общность. Общество сверстников -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406566" w:rsidRDefault="005E7274">
      <w:pPr>
        <w:pStyle w:val="20"/>
        <w:shd w:val="clear" w:color="auto" w:fill="auto"/>
        <w:spacing w:after="300"/>
        <w:ind w:firstLine="580"/>
        <w:jc w:val="both"/>
      </w:pPr>
      <w: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406566" w:rsidRDefault="005E7274">
      <w:pPr>
        <w:pStyle w:val="421"/>
        <w:keepNext/>
        <w:keepLines/>
        <w:shd w:val="clear" w:color="auto" w:fill="auto"/>
        <w:spacing w:before="0" w:after="304" w:line="317" w:lineRule="exact"/>
        <w:ind w:left="20" w:firstLine="0"/>
      </w:pPr>
      <w:bookmarkStart w:id="49" w:name="bookmark48"/>
      <w:r>
        <w:t>Особенности взаимодействия педагогического коллектива с семьями воспитанников</w:t>
      </w:r>
      <w:r>
        <w:br/>
        <w:t>в процессе реализации Программы воспитания</w:t>
      </w:r>
      <w:bookmarkEnd w:id="49"/>
    </w:p>
    <w:p w:rsidR="00406566" w:rsidRDefault="005E7274">
      <w:pPr>
        <w:pStyle w:val="20"/>
        <w:shd w:val="clear" w:color="auto" w:fill="auto"/>
        <w:spacing w:line="312" w:lineRule="exact"/>
        <w:ind w:firstLine="580"/>
        <w:jc w:val="both"/>
      </w:pPr>
      <w: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 xml:space="preserve"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</w:t>
      </w:r>
      <w:r>
        <w:rPr>
          <w:rStyle w:val="22"/>
        </w:rPr>
        <w:t>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</w:t>
      </w:r>
      <w:r>
        <w:t xml:space="preserve"> Педагоги применяют средства наглядной пропаганды </w:t>
      </w:r>
      <w:r>
        <w:rPr>
          <w:rStyle w:val="22"/>
        </w:rPr>
        <w:t xml:space="preserve">(информационные бюллетени, флаеры, </w:t>
      </w:r>
      <w:r w:rsidR="003A334A">
        <w:rPr>
          <w:rStyle w:val="22"/>
        </w:rPr>
        <w:t xml:space="preserve">памятки, </w:t>
      </w:r>
      <w:r>
        <w:rPr>
          <w:rStyle w:val="22"/>
        </w:rPr>
        <w:t>родительские уголки, тематические стенды, фотовыставки</w:t>
      </w:r>
      <w:r>
        <w:t xml:space="preserve"> и др.), используют интерактивные курсы сопровождения образовательной программы, публикуют информацию в групповых блогах и на сайте ДОО,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внесадовых ситуациях. В рамках взаимодействия с семьёй в ДОО, одной из эффективных форм поддержки являются </w:t>
      </w:r>
      <w:r>
        <w:rPr>
          <w:rStyle w:val="22"/>
        </w:rPr>
        <w:t xml:space="preserve">консультационные встречи со специалистами. </w:t>
      </w:r>
      <w:r>
        <w:t xml:space="preserve">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</w:t>
      </w:r>
      <w:r>
        <w:rPr>
          <w:rStyle w:val="22"/>
        </w:rPr>
        <w:t>(экспресс-методики, анкеты, тесты, опросники).</w:t>
      </w:r>
    </w:p>
    <w:p w:rsidR="00406566" w:rsidRDefault="005E7274">
      <w:pPr>
        <w:pStyle w:val="20"/>
        <w:shd w:val="clear" w:color="auto" w:fill="auto"/>
        <w:ind w:firstLine="0"/>
        <w:jc w:val="center"/>
      </w:pPr>
      <w:r>
        <w:t>События образовательной организации</w:t>
      </w:r>
    </w:p>
    <w:p w:rsidR="00406566" w:rsidRDefault="005E7274">
      <w:pPr>
        <w:pStyle w:val="70"/>
        <w:shd w:val="clear" w:color="auto" w:fill="auto"/>
        <w:ind w:firstLine="580"/>
        <w:jc w:val="left"/>
      </w:pPr>
      <w:r>
        <w:rPr>
          <w:rStyle w:val="71"/>
        </w:rPr>
        <w:t xml:space="preserve">Эффективность воспитательной работы проявляется в результате проектной деятельности. Рекомендуемые темы проектов: </w:t>
      </w:r>
      <w:r>
        <w:t>«Моя семья, мой род», «Наши корни», «Воспитание будущего семьянина», «Я и Ты», «Воспитание любви к матери», «Наши имена», «Воспитание добрых чувств через сказку», «Учимся общаться», «С чего начинается Родина?», «Очаг мой - Башкортостан», «Мы этой памяти верны».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Событием могут стать:</w:t>
      </w:r>
    </w:p>
    <w:p w:rsidR="000A5C74" w:rsidRDefault="005E7274">
      <w:pPr>
        <w:pStyle w:val="20"/>
        <w:shd w:val="clear" w:color="auto" w:fill="auto"/>
        <w:ind w:right="6300" w:firstLine="0"/>
      </w:pPr>
      <w:r>
        <w:t xml:space="preserve">-День рождения </w:t>
      </w:r>
    </w:p>
    <w:p w:rsidR="00406566" w:rsidRDefault="005E7274">
      <w:pPr>
        <w:pStyle w:val="20"/>
        <w:shd w:val="clear" w:color="auto" w:fill="auto"/>
        <w:ind w:right="6300" w:firstLine="0"/>
      </w:pPr>
      <w:r>
        <w:t>Общекультурные традиции:</w:t>
      </w:r>
    </w:p>
    <w:p w:rsidR="003A334A" w:rsidRDefault="005E7274">
      <w:pPr>
        <w:pStyle w:val="20"/>
        <w:shd w:val="clear" w:color="auto" w:fill="auto"/>
        <w:ind w:right="6300" w:firstLine="0"/>
      </w:pPr>
      <w:r>
        <w:t xml:space="preserve">-Праздники </w:t>
      </w:r>
      <w:r w:rsidR="003A334A">
        <w:t>–</w:t>
      </w:r>
      <w:r>
        <w:t xml:space="preserve"> сюрпризы</w:t>
      </w:r>
    </w:p>
    <w:p w:rsidR="003A334A" w:rsidRDefault="005E7274">
      <w:pPr>
        <w:pStyle w:val="20"/>
        <w:shd w:val="clear" w:color="auto" w:fill="auto"/>
        <w:ind w:right="6300" w:firstLine="0"/>
      </w:pPr>
      <w:r>
        <w:t xml:space="preserve"> -Музыкальные концерты </w:t>
      </w:r>
    </w:p>
    <w:p w:rsidR="000A5C74" w:rsidRDefault="005E7274">
      <w:pPr>
        <w:pStyle w:val="20"/>
        <w:shd w:val="clear" w:color="auto" w:fill="auto"/>
        <w:ind w:right="6300" w:firstLine="0"/>
      </w:pPr>
      <w:r>
        <w:t>-Литературные вечера</w:t>
      </w:r>
    </w:p>
    <w:p w:rsidR="00406566" w:rsidRDefault="005E7274">
      <w:pPr>
        <w:pStyle w:val="20"/>
        <w:shd w:val="clear" w:color="auto" w:fill="auto"/>
        <w:ind w:right="6300" w:firstLine="0"/>
      </w:pPr>
      <w:r>
        <w:t xml:space="preserve"> Праздники:</w:t>
      </w:r>
    </w:p>
    <w:p w:rsidR="000A5C74" w:rsidRDefault="005E7274">
      <w:pPr>
        <w:pStyle w:val="20"/>
        <w:shd w:val="clear" w:color="auto" w:fill="auto"/>
        <w:ind w:right="6300" w:firstLine="0"/>
      </w:pPr>
      <w:r>
        <w:t xml:space="preserve">-Осенний праздник урожая </w:t>
      </w:r>
    </w:p>
    <w:p w:rsidR="000A5C74" w:rsidRDefault="005E7274" w:rsidP="000A5C74">
      <w:pPr>
        <w:pStyle w:val="20"/>
        <w:shd w:val="clear" w:color="auto" w:fill="auto"/>
        <w:ind w:right="6300" w:firstLine="0"/>
      </w:pPr>
      <w:r>
        <w:t xml:space="preserve">-Новый </w:t>
      </w:r>
      <w:r w:rsidR="003A334A">
        <w:t>Год</w:t>
      </w:r>
    </w:p>
    <w:p w:rsidR="003A334A" w:rsidRDefault="003A334A" w:rsidP="000A5C74">
      <w:pPr>
        <w:pStyle w:val="20"/>
        <w:shd w:val="clear" w:color="auto" w:fill="auto"/>
        <w:ind w:right="6300" w:firstLine="0"/>
      </w:pPr>
      <w:r>
        <w:t>- Женский день – 8 Марта</w:t>
      </w:r>
    </w:p>
    <w:p w:rsidR="000A5C74" w:rsidRDefault="005E7274" w:rsidP="000A5C74">
      <w:pPr>
        <w:pStyle w:val="20"/>
        <w:shd w:val="clear" w:color="auto" w:fill="auto"/>
        <w:ind w:right="6300" w:firstLine="0"/>
      </w:pPr>
      <w:r>
        <w:t>-День Победы</w:t>
      </w:r>
    </w:p>
    <w:p w:rsidR="00406566" w:rsidRDefault="005E7274" w:rsidP="000A5C74">
      <w:pPr>
        <w:pStyle w:val="20"/>
        <w:shd w:val="clear" w:color="auto" w:fill="auto"/>
        <w:ind w:right="6300" w:firstLine="0"/>
      </w:pPr>
      <w:r>
        <w:t>-День матери</w:t>
      </w:r>
    </w:p>
    <w:p w:rsidR="00406566" w:rsidRDefault="005E7274">
      <w:pPr>
        <w:pStyle w:val="70"/>
        <w:shd w:val="clear" w:color="auto" w:fill="auto"/>
      </w:pPr>
      <w:r>
        <w:rPr>
          <w:rStyle w:val="71"/>
        </w:rPr>
        <w:t xml:space="preserve">Региональные праздники: </w:t>
      </w:r>
      <w:r>
        <w:t>«Навруз байрам», «Первый шаг малыша», «Наречение именем», «Сабантуй».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39"/>
        <w:ind w:left="20" w:firstLine="0"/>
      </w:pPr>
      <w:bookmarkStart w:id="50" w:name="bookmark49"/>
      <w:r>
        <w:t>Организация развивающей предметно-пространственной среды</w:t>
      </w:r>
      <w:bookmarkEnd w:id="50"/>
    </w:p>
    <w:p w:rsidR="00406566" w:rsidRDefault="005E7274">
      <w:pPr>
        <w:pStyle w:val="20"/>
        <w:shd w:val="clear" w:color="auto" w:fill="auto"/>
        <w:ind w:firstLine="580"/>
        <w:jc w:val="both"/>
      </w:pPr>
      <w:r>
        <w:t>Развивающая предметно-пространственная среда (далее — РППС) должна отражать федеральную, региональную специфику, а также специфику ОО и включать: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98"/>
        </w:tabs>
        <w:ind w:firstLine="0"/>
        <w:jc w:val="both"/>
      </w:pPr>
      <w:r>
        <w:t>оформление помещений;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98"/>
        </w:tabs>
        <w:ind w:firstLine="0"/>
        <w:jc w:val="both"/>
      </w:pPr>
      <w:r>
        <w:t>оборудование;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198"/>
        </w:tabs>
        <w:ind w:firstLine="0"/>
        <w:jc w:val="both"/>
      </w:pPr>
      <w:r>
        <w:t>игрушки.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РППС должна отражать ценности, на которых строится программа воспитания, способствовать их принятию и раскрытию ребенком. Среда включает знаки и символы государства, региона, города и организации. Среда отражает региональные, этнографические и другие особенности социокультурных условий, в которых находится организация.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Среда должна быть экологичной, природосообразной и безопасной.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жизни, физической культуры и спорта. Среда предоставляет ребенку возможность погружения в культуру России, Башкортостана,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 xml:space="preserve">На стендах размещается регулярно сменяемые экспозиций, в которых проявляется </w:t>
      </w:r>
      <w:r>
        <w:rPr>
          <w:rStyle w:val="22"/>
        </w:rPr>
        <w:t>башкирская тематика.</w:t>
      </w:r>
    </w:p>
    <w:p w:rsidR="00406566" w:rsidRDefault="005E7274">
      <w:pPr>
        <w:pStyle w:val="70"/>
        <w:shd w:val="clear" w:color="auto" w:fill="auto"/>
        <w:ind w:firstLine="580"/>
      </w:pPr>
      <w:r>
        <w:rPr>
          <w:rStyle w:val="71"/>
        </w:rPr>
        <w:t xml:space="preserve">Целесообразно оформить в подходящем месте </w:t>
      </w:r>
      <w:r>
        <w:t>мини краеведческий музей, музей славы. Для этого вместе с родителями подбираются экспонаты, фотографии земляков, прославивших Башкортостан в разных сферах их деятельности, в том числе в боевых действиях.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 xml:space="preserve">Помещения группы можно разделить на небольшие уголки активности, содержание которых зависит от возможностей помещения и возраста детей: </w:t>
      </w:r>
      <w:r>
        <w:rPr>
          <w:rStyle w:val="22"/>
        </w:rPr>
        <w:t>уголок искусства народов Башкортостана; литературный уголок; уголок сюжетно-ролевых (драматических) игр; уголок башкирской кухни.</w:t>
      </w:r>
    </w:p>
    <w:p w:rsidR="00406566" w:rsidRDefault="005E7274">
      <w:pPr>
        <w:pStyle w:val="70"/>
        <w:shd w:val="clear" w:color="auto" w:fill="auto"/>
        <w:spacing w:after="321"/>
        <w:ind w:firstLine="580"/>
      </w:pPr>
      <w:r>
        <w:rPr>
          <w:rStyle w:val="71"/>
        </w:rPr>
        <w:t xml:space="preserve">В групповых помещениях старших групп оформляется </w:t>
      </w:r>
      <w:r>
        <w:t>патриотический уголок (портрет президента страны и главы Башкортостана; флаги РФ и Башкортостана).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39"/>
        <w:ind w:left="20" w:firstLine="0"/>
      </w:pPr>
      <w:bookmarkStart w:id="51" w:name="bookmark50"/>
      <w:r>
        <w:t>Социальное партнерство</w:t>
      </w:r>
      <w:bookmarkEnd w:id="51"/>
    </w:p>
    <w:p w:rsidR="00406566" w:rsidRDefault="005E7274">
      <w:pPr>
        <w:pStyle w:val="20"/>
        <w:shd w:val="clear" w:color="auto" w:fill="auto"/>
        <w:ind w:firstLine="580"/>
      </w:pPr>
      <w:r>
        <w:t>Очень важную функцию в воспитании детей в рамках ДОО выполняет организация социального партнёрства. Социальными партнерами дошкольного учреждения являются родители, общественные организации, школы, детские клубы, дома творчества, центры досуга, музеи, библиотеки.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Социальный партнёр - детская библиотека (воспитания в детях уважения и любви к литературному наследию). Могут быть спланированы и организованы тематические мероприятия, а также экскурсии для детей. В настоящее время при взаимодействии ДОО и библиотеки необходимо учитывать сложившуюся эпидемиологическую ситуацию: так, можно подготовить для детей видеоролики, связанные с литературным творчеством, виртуальные экскурсии.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Центры досуга и творчества. Формами работы здесь могут являться проведение мастер- классов, мини-лекции о видах творчества и ремесла, экскурсии (в том числе и вертуальные).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Социальное партнёрство также реализуется между ДОО и школой. Способы взаимодействия зависят от того, на какой субъект оно будет направлено. Субъектами могут выступать воспитатели, воспитанники и их родители. Так, педагоги школ могут посещать занятия в дошкольной организации, а воспитатели в свою очередь посещают уроки с последующим обсуждением, вынесением рекомендаций. Также могут быть проведены родительские собрания в старших</w:t>
      </w:r>
      <w:r w:rsidR="000A5C74">
        <w:t xml:space="preserve">, подготовительных </w:t>
      </w:r>
      <w:r>
        <w:t xml:space="preserve"> группах с участием учителей и воспитателей</w:t>
      </w:r>
      <w:r w:rsidR="0004655A">
        <w:t xml:space="preserve"> на тему подготовки к школе. У</w:t>
      </w:r>
      <w:r>
        <w:t>чителя начальных классов могут вместе с воспитателями ознакомится с программой ДОО чтобы понять, какие знания получили дети и на что было направлено воспитание. Воспитатели ДОО тоже могут ознакомиться с программой 1 класса, чтобы скорректировать свою учебно-воспитательную работу. Что касается работы с детьми, то здесь предполагается реализация разнообразных форм работы. Это могут быть тематические занятия: предметные (учитель биологии может посетить ДОУ и совместно с воспитателем провести небольшое мероприятие о животных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0"/>
        </w:tabs>
        <w:ind w:firstLine="0"/>
        <w:jc w:val="both"/>
      </w:pPr>
      <w:r>
        <w:t>самое важное, чтоб оно было доступным для воспитанников) и воспитательные (учитель начальных классов может провести беседу с детьми на тему: «Что ждёт тебя в школе?»). Также для старшей группы ДОО можно организовать экскурсию в школу.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Однако очень важно уделить внимание такому виду социального партнёрства, как ДОО - родители воспитанников, поскольку активное взаимодействие с семьей ребёнка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60"/>
        </w:tabs>
        <w:ind w:firstLine="0"/>
        <w:jc w:val="both"/>
      </w:pPr>
      <w:r>
        <w:t>залог благополучного протекания всего воспитательного процесса в целом. Современная модель социального партнёрства ДОО и семей воспитанников понимается,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 В современном мире актуальны такие партнёрские отношения между педагогами и родителями, которые позволят объединить усилия для воспитания детей, создать атмосферу общности интересов, активизировать воспитательские умения родителей и повысить эффективность работы детского сада. В основу союза партнерства положено единство взглядов на воспитание детей: педагог не поучает, а советует и размышляет вместе с родителями, договаривается о совместных действиях. Важно расположить к себе родителей, завоевать их доверие, вызвать на откровенность. Перейти к новым формам отношений родителей и педагогов невозможно в рамках закрытого ДОО. Детский сад должен стать открытой системой, чтобы создать единое образовательное пространство для полноценного развития ребенка. Пример открытости показывает педагог, вызывая родителей на общение, информируя о достижениях ребенка. Он дает почувствовать родителям, что их проблемы ему небезразличны. Это и есть открытость и доверительность. Расширение сферы участия родителей в жизнедеятельности группы внесёт разнообразие пребывание детей в детском саду.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 xml:space="preserve">Одна из действенных форм привлечения родителей к активному участию в воспитательно - образовательном процессе и сотрудничестве — </w:t>
      </w:r>
      <w:r>
        <w:rPr>
          <w:rStyle w:val="22"/>
        </w:rPr>
        <w:t>встречи, родительские собрания за круглым столом с чаепитием.</w:t>
      </w:r>
      <w:r>
        <w:t xml:space="preserve"> Они помогают сплотить родителей и сделать их союзниками в воспитании, активизировать потенциал семей. Многие родители испытывают определенные трудности во взаимодействии со своими детьми, потому что не могут найти время для занятий, игр и общения с ними. Тесное педагогическое взаимодействие позволяет вовлечь родителей в педагогический процесс, сделать его гибким, дифференцированным. Так педагоги и родители воспитанников постепенно объединяются в команду единомышленников, имеющих общую цель — вырастить здоровых, гармонично развитых, адаптированных к жизни в современном обществе людей. Также взаимодействие ДОО и родителей может быть реализовано в следующих формах: </w:t>
      </w:r>
      <w:r>
        <w:rPr>
          <w:rStyle w:val="21"/>
        </w:rPr>
        <w:t>творческие мастерские, акции и т.п.</w:t>
      </w:r>
    </w:p>
    <w:p w:rsidR="00406566" w:rsidRDefault="005E7274">
      <w:pPr>
        <w:pStyle w:val="20"/>
        <w:shd w:val="clear" w:color="auto" w:fill="auto"/>
        <w:spacing w:after="112"/>
        <w:ind w:firstLine="580"/>
        <w:jc w:val="both"/>
      </w:pPr>
      <w:r>
        <w:t>Сложившаяся эпидемиологическая ситуация в стране требует внесения коррективов во взаимодействие родителей с ДОО. Так, чтобы избежать массового скопления людей, родительские собрания можно организовывать в дистанционной форме, предварительно объяснив алгоритм действий по использованию выбранной платформы. Индивидуальные консультации можно проводить в обычном формате, но, безусловно, при нужно соблюдать необходимые требования (использование индивидуальных средств защиты, соблюдение дистанции и т. д.).</w:t>
      </w:r>
    </w:p>
    <w:p w:rsidR="00406566" w:rsidRDefault="005E7274" w:rsidP="009538ED">
      <w:pPr>
        <w:pStyle w:val="45"/>
        <w:keepNext/>
        <w:keepLines/>
        <w:numPr>
          <w:ilvl w:val="0"/>
          <w:numId w:val="30"/>
        </w:numPr>
        <w:shd w:val="clear" w:color="auto" w:fill="auto"/>
        <w:tabs>
          <w:tab w:val="left" w:pos="2290"/>
        </w:tabs>
        <w:spacing w:after="0" w:line="552" w:lineRule="exact"/>
        <w:ind w:left="3600" w:right="1680" w:hanging="1920"/>
        <w:jc w:val="left"/>
      </w:pPr>
      <w:bookmarkStart w:id="52" w:name="bookmark51"/>
      <w:r>
        <w:t xml:space="preserve">Организационный раздел Программы воспитания </w:t>
      </w:r>
      <w:r>
        <w:rPr>
          <w:rStyle w:val="47"/>
          <w:b/>
          <w:bCs/>
        </w:rPr>
        <w:t>Обязательная часть</w:t>
      </w:r>
      <w:bookmarkEnd w:id="52"/>
    </w:p>
    <w:p w:rsidR="00406566" w:rsidRDefault="003A334A">
      <w:pPr>
        <w:pStyle w:val="50"/>
        <w:shd w:val="clear" w:color="auto" w:fill="auto"/>
        <w:spacing w:after="0" w:line="317" w:lineRule="exact"/>
        <w:jc w:val="both"/>
      </w:pPr>
      <w:r>
        <w:rPr>
          <w:rStyle w:val="51"/>
        </w:rPr>
        <w:t xml:space="preserve">  </w:t>
      </w:r>
      <w:r w:rsidR="005E7274">
        <w:rPr>
          <w:rStyle w:val="51"/>
        </w:rPr>
        <w:t>-</w:t>
      </w:r>
      <w:r w:rsidR="005E7274">
        <w:t xml:space="preserve">Кадровое обеспечение </w:t>
      </w:r>
      <w:r w:rsidR="005E7274">
        <w:rPr>
          <w:rStyle w:val="54"/>
        </w:rPr>
        <w:t>(ФОПДО, стр. 202)</w:t>
      </w:r>
    </w:p>
    <w:p w:rsidR="00406566" w:rsidRDefault="003A334A" w:rsidP="003A334A">
      <w:pPr>
        <w:pStyle w:val="50"/>
        <w:shd w:val="clear" w:color="auto" w:fill="auto"/>
        <w:tabs>
          <w:tab w:val="left" w:pos="202"/>
        </w:tabs>
        <w:spacing w:after="0" w:line="317" w:lineRule="exact"/>
        <w:jc w:val="both"/>
      </w:pPr>
      <w:r>
        <w:t xml:space="preserve">  -</w:t>
      </w:r>
      <w:r w:rsidR="005E7274">
        <w:t xml:space="preserve">Требования к условиям работы с особыми категориями детей </w:t>
      </w:r>
      <w:r w:rsidR="005E7274">
        <w:rPr>
          <w:rStyle w:val="54"/>
        </w:rPr>
        <w:t>(ФОПДО, стр. 203)</w:t>
      </w:r>
    </w:p>
    <w:p w:rsidR="00406566" w:rsidRDefault="003A334A" w:rsidP="003A334A">
      <w:pPr>
        <w:pStyle w:val="50"/>
        <w:shd w:val="clear" w:color="auto" w:fill="auto"/>
        <w:tabs>
          <w:tab w:val="left" w:pos="212"/>
        </w:tabs>
        <w:spacing w:after="341" w:line="317" w:lineRule="exact"/>
        <w:jc w:val="both"/>
      </w:pPr>
      <w:r>
        <w:t xml:space="preserve"> - </w:t>
      </w:r>
      <w:r w:rsidR="005E7274">
        <w:t xml:space="preserve">Нормативно-методическое обеспечение </w:t>
      </w:r>
      <w:r w:rsidR="005E7274">
        <w:rPr>
          <w:rStyle w:val="54"/>
        </w:rPr>
        <w:t>(ФОПДО, стр. 203)</w:t>
      </w:r>
    </w:p>
    <w:p w:rsidR="00406566" w:rsidRDefault="005E7274">
      <w:pPr>
        <w:pStyle w:val="60"/>
        <w:shd w:val="clear" w:color="auto" w:fill="auto"/>
        <w:spacing w:after="300" w:line="266" w:lineRule="exact"/>
        <w:ind w:firstLine="0"/>
        <w:jc w:val="center"/>
      </w:pPr>
      <w:r>
        <w:rPr>
          <w:rStyle w:val="63"/>
          <w:b/>
          <w:bCs/>
          <w:i/>
          <w:iCs/>
        </w:rPr>
        <w:t>Вариативная часть</w:t>
      </w:r>
    </w:p>
    <w:p w:rsidR="00406566" w:rsidRDefault="005E7274">
      <w:pPr>
        <w:pStyle w:val="45"/>
        <w:keepNext/>
        <w:keepLines/>
        <w:shd w:val="clear" w:color="auto" w:fill="auto"/>
        <w:spacing w:after="259"/>
      </w:pPr>
      <w:bookmarkStart w:id="53" w:name="bookmark52"/>
      <w:r>
        <w:t>Кадровое обеспечение воспитательного процесса</w:t>
      </w:r>
      <w:bookmarkEnd w:id="53"/>
    </w:p>
    <w:p w:rsidR="00406566" w:rsidRDefault="005E7274">
      <w:pPr>
        <w:pStyle w:val="20"/>
        <w:shd w:val="clear" w:color="auto" w:fill="auto"/>
        <w:ind w:firstLine="420"/>
        <w:jc w:val="both"/>
      </w:pPr>
      <w:r>
        <w:t>Процесс воспитания -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Формирование личностных качеств происходит не поочередно, а одновременно, в комплексе, поэтому и педагогическое воздействие должно иметь комплексный характер.</w:t>
      </w:r>
    </w:p>
    <w:p w:rsidR="00406566" w:rsidRDefault="005E7274">
      <w:pPr>
        <w:pStyle w:val="20"/>
        <w:shd w:val="clear" w:color="auto" w:fill="auto"/>
        <w:ind w:firstLine="420"/>
        <w:jc w:val="both"/>
      </w:pPr>
      <w:r>
        <w:t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Уровень профессиональной подготовленности воспитателей, их мастерство, умение руководить процессом также оказывают большое влияние на ход и результаты воспитательного процесса.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</w:t>
      </w:r>
    </w:p>
    <w:p w:rsidR="00406566" w:rsidRDefault="005E7274">
      <w:pPr>
        <w:pStyle w:val="20"/>
        <w:shd w:val="clear" w:color="auto" w:fill="auto"/>
        <w:spacing w:line="312" w:lineRule="exact"/>
        <w:ind w:firstLine="480"/>
        <w:jc w:val="both"/>
      </w:pPr>
      <w:r>
        <w:t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spacing w:line="312" w:lineRule="exact"/>
        <w:ind w:firstLine="0"/>
        <w:jc w:val="both"/>
      </w:pPr>
      <w:r>
        <w:t>постановка перед воспитанниками целей и разъяснение задач деятельности;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создание условий для принятия задач деятельности коллективом и отдельными воспитанниками;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spacing w:line="322" w:lineRule="exact"/>
        <w:ind w:firstLine="0"/>
        <w:jc w:val="both"/>
      </w:pPr>
      <w:r>
        <w:t>применение отобранных методов, средств и приемов осуществления педагогического процесса.</w:t>
      </w:r>
    </w:p>
    <w:p w:rsidR="00406566" w:rsidRDefault="005E7274">
      <w:pPr>
        <w:pStyle w:val="20"/>
        <w:shd w:val="clear" w:color="auto" w:fill="auto"/>
        <w:ind w:firstLine="660"/>
        <w:jc w:val="both"/>
      </w:pPr>
      <w:r>
        <w:t>Воспитательная деятельность педагога проявляется, прежде всего, в ее целях. Содержание, формы и методы воспитательной деятельности педагога всегда подчинены тому или иному виду деятельности детей.</w:t>
      </w:r>
    </w:p>
    <w:p w:rsidR="00406566" w:rsidRDefault="005E7274">
      <w:pPr>
        <w:pStyle w:val="20"/>
        <w:shd w:val="clear" w:color="auto" w:fill="auto"/>
        <w:ind w:firstLine="660"/>
        <w:jc w:val="both"/>
      </w:pPr>
      <w:r>
        <w:t>О ее эффективности</w:t>
      </w:r>
      <w:r w:rsidR="003A334A">
        <w:t xml:space="preserve"> </w:t>
      </w:r>
      <w:r>
        <w:t>можно судить и по таким критериям, как: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уровень развития коллектива,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обученность и воспитанность дошкольников,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характер сложившихся взаимоотношений,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сплоченность группы дошкольников.</w:t>
      </w:r>
    </w:p>
    <w:p w:rsidR="00406566" w:rsidRDefault="005E7274">
      <w:pPr>
        <w:pStyle w:val="20"/>
        <w:shd w:val="clear" w:color="auto" w:fill="auto"/>
        <w:ind w:firstLine="660"/>
        <w:jc w:val="both"/>
      </w:pPr>
      <w:r>
        <w:t>Важнейшей является психологическая информация о свойствах и состояниях коллектива. Деятельность педагога-психолога, как и любая другая, строится на основе переработки поступающей информации.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</w:t>
      </w:r>
    </w:p>
    <w:p w:rsidR="00406566" w:rsidRDefault="005E7274">
      <w:pPr>
        <w:pStyle w:val="20"/>
        <w:shd w:val="clear" w:color="auto" w:fill="auto"/>
        <w:ind w:firstLine="480"/>
        <w:jc w:val="both"/>
      </w:pPr>
      <w:r>
        <w:t>При организации воспитательных отношений необходимо использовать потенциал основных и дополнительных образовательных программ и включать дошкольников в разнообразную, соответствующую их возрастным индивидуальным особенностям, деятельность, направленную на: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формирование у детей гражданственности и патриотизма;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опыта взаимодействия со сверстниками и взрослыми в соответствии с общепринятыми нравственными нормами;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spacing w:line="266" w:lineRule="exact"/>
        <w:ind w:firstLine="0"/>
        <w:jc w:val="both"/>
      </w:pPr>
      <w:r>
        <w:t>приобщение к системе культурных ценностей;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spacing w:line="266" w:lineRule="exact"/>
        <w:ind w:firstLine="0"/>
        <w:jc w:val="both"/>
      </w:pPr>
      <w:r>
        <w:t>готовности к осознанному выбору профессии;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экологической культуры, предполагающей ценностное отношение к природе, людям, собственному здоровью;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spacing w:line="266" w:lineRule="exact"/>
        <w:ind w:firstLine="0"/>
        <w:jc w:val="both"/>
      </w:pPr>
      <w:r>
        <w:t>эстетическое отношение к окружающему миру;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225"/>
        </w:tabs>
        <w:ind w:firstLine="0"/>
        <w:jc w:val="both"/>
      </w:pPr>
      <w:r>
        <w:t>потребности самовыражения в творческой деятельности, организационной культуры, активной жизненной позиции.</w:t>
      </w:r>
    </w:p>
    <w:p w:rsidR="00406566" w:rsidRDefault="005E7274">
      <w:pPr>
        <w:pStyle w:val="20"/>
        <w:shd w:val="clear" w:color="auto" w:fill="auto"/>
        <w:ind w:firstLine="480"/>
        <w:jc w:val="both"/>
      </w:pPr>
      <w: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:rsidR="00406566" w:rsidRDefault="005E7274">
      <w:pPr>
        <w:pStyle w:val="20"/>
        <w:shd w:val="clear" w:color="auto" w:fill="auto"/>
        <w:spacing w:after="397"/>
        <w:ind w:firstLine="0"/>
        <w:jc w:val="both"/>
      </w:pPr>
      <w:r>
        <w:t>Методическая детализация реализации воспитательной деятельности педагога осуществляется в процессе ее проектирования и организации.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6096"/>
      </w:tblGrid>
      <w:tr w:rsidR="00406566">
        <w:trPr>
          <w:trHeight w:hRule="exact" w:val="7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Наименование</w:t>
            </w:r>
          </w:p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должности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Функционал, связанный с организацией и реализацией воспитательного процесса</w:t>
            </w:r>
          </w:p>
        </w:tc>
      </w:tr>
      <w:tr w:rsidR="00406566">
        <w:trPr>
          <w:trHeight w:hRule="exact" w:val="85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78" w:lineRule="exact"/>
              <w:ind w:left="220" w:firstLine="0"/>
            </w:pPr>
            <w:r>
              <w:rPr>
                <w:rStyle w:val="22"/>
              </w:rPr>
              <w:t>Заведующий детским садом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9538ED">
            <w:pPr>
              <w:pStyle w:val="20"/>
              <w:framePr w:w="93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39"/>
              </w:tabs>
              <w:spacing w:line="278" w:lineRule="exact"/>
              <w:ind w:firstLine="0"/>
            </w:pPr>
            <w:r>
              <w:t>управление воспитательной деятельностью на уровне ДОО;</w:t>
            </w:r>
          </w:p>
          <w:p w:rsidR="00406566" w:rsidRDefault="005E7274" w:rsidP="009538ED">
            <w:pPr>
              <w:pStyle w:val="20"/>
              <w:framePr w:w="93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spacing w:line="278" w:lineRule="exact"/>
              <w:ind w:firstLine="0"/>
            </w:pPr>
            <w:r>
              <w:t>создание условий, позволяющих педагогическому</w:t>
            </w:r>
          </w:p>
        </w:tc>
      </w:tr>
    </w:tbl>
    <w:p w:rsidR="00406566" w:rsidRDefault="00406566">
      <w:pPr>
        <w:framePr w:w="9360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6086"/>
      </w:tblGrid>
      <w:tr w:rsidR="00406566">
        <w:trPr>
          <w:trHeight w:hRule="exact" w:val="3605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 w:rsidP="003A334A">
            <w:pPr>
              <w:framePr w:w="9346" w:h="12466" w:hRule="exact" w:wrap="notBeside" w:vAnchor="text" w:hAnchor="page" w:x="1681" w:y="2344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74" w:lineRule="exact"/>
              <w:ind w:firstLine="0"/>
            </w:pPr>
            <w:r>
              <w:t>составу реализовать воспитательную деятельность;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</w:pPr>
            <w: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организационно-координационная работа при проведении общесадовых воспитательных мероприятий;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регулирование воспитательной деятельности в ДОО;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t>контроль за исполнением управленческих решений по воспитательной деятельности в ДОО (в том числе осуществляется через мониторинг качества организации воспитательной деятельности в ДОО;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</w:pPr>
            <w:r>
              <w:t>стимулирование активной воспитательной деятельности педагогов</w:t>
            </w:r>
          </w:p>
        </w:tc>
      </w:tr>
      <w:tr w:rsidR="00406566">
        <w:trPr>
          <w:trHeight w:hRule="exact" w:val="5270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66" w:lineRule="exact"/>
              <w:ind w:firstLine="0"/>
            </w:pPr>
            <w:r>
              <w:rPr>
                <w:rStyle w:val="22"/>
              </w:rPr>
              <w:t>Старший воспитатель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</w:pPr>
            <w:r>
              <w:t>проведение анализа итогов воспитательной деятельности в ДОО за учебный год;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54"/>
              </w:tabs>
              <w:spacing w:line="274" w:lineRule="exact"/>
              <w:ind w:firstLine="0"/>
            </w:pPr>
            <w:r>
              <w:t>планирование воспитательную деятельность в ДОО на учебный год, включая календарный план воспитательной работы на учебный год;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t>информирование о наличии возможностей для участия педагогов в воспитательной деятельности;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</w:pPr>
            <w:r>
              <w:t>наполнение сайта ДОО информацией о воспитательной деятельности;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организация повышения психолого-педагогической квалификации воспитателей;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74" w:lineRule="exact"/>
              <w:ind w:firstLine="0"/>
            </w:pPr>
            <w:r>
              <w:t xml:space="preserve">-участие обучающихся в </w:t>
            </w:r>
            <w:r w:rsidR="003A334A">
              <w:t xml:space="preserve">муниципальных </w:t>
            </w:r>
            <w:r>
              <w:t>конкурсах и т.д.;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организационно-методическое сопровождение воспитательной деятельности педагогических инициатив;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t>создание необходимой для осуществления воспитательной деятельности инфраструктуры;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74" w:lineRule="exact"/>
              <w:ind w:firstLine="0"/>
            </w:pPr>
            <w:r>
              <w:t>-развитие сотрудничества с социальными партнерами.</w:t>
            </w:r>
          </w:p>
        </w:tc>
      </w:tr>
      <w:tr w:rsidR="00406566" w:rsidTr="00883607">
        <w:trPr>
          <w:trHeight w:hRule="exact" w:val="3185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74" w:lineRule="exact"/>
              <w:ind w:left="200" w:firstLine="0"/>
            </w:pPr>
            <w:r>
              <w:rPr>
                <w:rStyle w:val="22"/>
              </w:rPr>
              <w:t>Воспитатель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shd w:val="clear" w:color="auto" w:fill="auto"/>
              <w:spacing w:line="274" w:lineRule="exact"/>
              <w:ind w:left="200" w:firstLine="0"/>
            </w:pPr>
            <w:r>
              <w:rPr>
                <w:rStyle w:val="22"/>
              </w:rPr>
              <w:t>Музыкальный руководитель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t>формирование у дошкольников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организация работы по формированию общей культуры будущего школьника;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внедрение здорового образа жизни;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t>внедрение в практику воспитательной деятельности новых технологий образовательного процесса;</w:t>
            </w:r>
          </w:p>
          <w:p w:rsidR="00406566" w:rsidRDefault="005E7274" w:rsidP="003A334A">
            <w:pPr>
              <w:pStyle w:val="20"/>
              <w:framePr w:w="9346" w:h="12466" w:hRule="exact" w:wrap="notBeside" w:vAnchor="text" w:hAnchor="page" w:x="1681" w:y="2344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t>организация участия воспитанников в мероприятиях, проводимых районными и другими структурами в</w:t>
            </w:r>
          </w:p>
        </w:tc>
      </w:tr>
    </w:tbl>
    <w:p w:rsidR="00406566" w:rsidRDefault="00406566" w:rsidP="003A334A">
      <w:pPr>
        <w:framePr w:w="9346" w:h="12466" w:hRule="exact" w:wrap="notBeside" w:vAnchor="text" w:hAnchor="page" w:x="1681" w:y="2344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6096"/>
      </w:tblGrid>
      <w:tr w:rsidR="00406566" w:rsidTr="003A334A">
        <w:trPr>
          <w:trHeight w:hRule="exact" w:val="293"/>
          <w:jc w:val="center"/>
        </w:trPr>
        <w:tc>
          <w:tcPr>
            <w:tcW w:w="326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рамках воспитательной деятельности.</w:t>
            </w:r>
          </w:p>
        </w:tc>
      </w:tr>
      <w:tr w:rsidR="00406566">
        <w:trPr>
          <w:trHeight w:hRule="exact" w:val="1114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66" w:lineRule="exact"/>
              <w:ind w:left="180" w:firstLine="0"/>
            </w:pPr>
            <w:r>
              <w:rPr>
                <w:rStyle w:val="22"/>
              </w:rPr>
              <w:t>Помощник воспитателя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 совместно с воспитателем обеспечивает занятие обучающихся творчеством, трудовой деятельностью; -участвует в организации работы по формированию общей культуры будущего школьника.</w:t>
            </w:r>
          </w:p>
        </w:tc>
      </w:tr>
      <w:tr w:rsidR="00406566">
        <w:trPr>
          <w:trHeight w:hRule="exact" w:val="298"/>
          <w:jc w:val="center"/>
        </w:trPr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360" w:wrap="notBeside" w:vAnchor="text" w:hAnchor="text" w:xAlign="center" w:y="1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571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360" w:wrap="notBeside" w:vAnchor="text" w:hAnchor="text" w:xAlign="center" w:y="1"/>
              <w:shd w:val="clear" w:color="auto" w:fill="auto"/>
              <w:spacing w:line="266" w:lineRule="exact"/>
              <w:ind w:left="180" w:firstLine="0"/>
            </w:pPr>
            <w:r>
              <w:rPr>
                <w:rStyle w:val="22"/>
              </w:rPr>
              <w:t>Учитель - логопед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9538ED">
            <w:pPr>
              <w:pStyle w:val="20"/>
              <w:framePr w:w="9360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139"/>
              </w:tabs>
              <w:spacing w:line="266" w:lineRule="exact"/>
              <w:ind w:firstLine="0"/>
            </w:pPr>
            <w:r>
              <w:t>организация правильной речи</w:t>
            </w:r>
          </w:p>
          <w:p w:rsidR="00406566" w:rsidRDefault="005E7274" w:rsidP="009538ED">
            <w:pPr>
              <w:pStyle w:val="20"/>
              <w:framePr w:w="9360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line="266" w:lineRule="exact"/>
              <w:ind w:firstLine="0"/>
            </w:pPr>
            <w:r>
              <w:t>коррекции речи у дошкольников</w:t>
            </w:r>
          </w:p>
        </w:tc>
      </w:tr>
    </w:tbl>
    <w:p w:rsidR="00406566" w:rsidRDefault="00406566">
      <w:pPr>
        <w:framePr w:w="9360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421"/>
        <w:keepNext/>
        <w:keepLines/>
        <w:shd w:val="clear" w:color="auto" w:fill="auto"/>
        <w:spacing w:before="475" w:after="340"/>
        <w:ind w:right="140" w:firstLine="0"/>
      </w:pPr>
      <w:bookmarkStart w:id="54" w:name="bookmark53"/>
      <w:r>
        <w:t>Нормативно-методическое обеспечение</w:t>
      </w:r>
      <w:bookmarkEnd w:id="54"/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562"/>
        </w:tabs>
        <w:spacing w:line="266" w:lineRule="exact"/>
        <w:ind w:left="300" w:firstLine="0"/>
      </w:pPr>
      <w:r>
        <w:t>Концепция развития системы воспитания Республики Башкортостан</w:t>
      </w:r>
    </w:p>
    <w:p w:rsidR="00406566" w:rsidRDefault="005E7274" w:rsidP="009538ED">
      <w:pPr>
        <w:pStyle w:val="20"/>
        <w:numPr>
          <w:ilvl w:val="0"/>
          <w:numId w:val="27"/>
        </w:numPr>
        <w:shd w:val="clear" w:color="auto" w:fill="auto"/>
        <w:tabs>
          <w:tab w:val="left" w:pos="562"/>
        </w:tabs>
        <w:spacing w:after="260" w:line="266" w:lineRule="exact"/>
        <w:ind w:left="300" w:firstLine="0"/>
      </w:pPr>
      <w:r>
        <w:t>Федеральный государственный образовательный стандарт дошкольного образования</w:t>
      </w:r>
    </w:p>
    <w:p w:rsidR="00406566" w:rsidRDefault="005E7274">
      <w:pPr>
        <w:pStyle w:val="421"/>
        <w:keepNext/>
        <w:keepLines/>
        <w:shd w:val="clear" w:color="auto" w:fill="auto"/>
        <w:spacing w:before="0" w:after="299"/>
        <w:ind w:right="260" w:firstLine="0"/>
      </w:pPr>
      <w:bookmarkStart w:id="55" w:name="bookmark54"/>
      <w:r>
        <w:t>Федеральный календарный план воспитательной работы</w:t>
      </w:r>
      <w:bookmarkEnd w:id="55"/>
    </w:p>
    <w:p w:rsidR="00406566" w:rsidRDefault="005E7274">
      <w:pPr>
        <w:pStyle w:val="20"/>
        <w:shd w:val="clear" w:color="auto" w:fill="auto"/>
        <w:ind w:left="300" w:firstLine="540"/>
        <w:jc w:val="both"/>
      </w:pPr>
      <w: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406566" w:rsidRDefault="005E7274">
      <w:pPr>
        <w:pStyle w:val="20"/>
        <w:shd w:val="clear" w:color="auto" w:fill="auto"/>
        <w:spacing w:after="381"/>
        <w:ind w:left="300" w:firstLine="540"/>
        <w:jc w:val="both"/>
      </w:pPr>
      <w:r>
        <w:t>Все мероприятия должны проводиться с учетом Федеральной образовательной программы, региональных особенностей, а также возрастных, физиологических и психоэмоциональных особенностей воспитанников.</w:t>
      </w:r>
    </w:p>
    <w:p w:rsidR="00406566" w:rsidRDefault="005E7274">
      <w:pPr>
        <w:pStyle w:val="421"/>
        <w:keepNext/>
        <w:keepLines/>
        <w:shd w:val="clear" w:color="auto" w:fill="auto"/>
        <w:spacing w:before="0" w:after="667"/>
        <w:ind w:right="140" w:firstLine="0"/>
      </w:pPr>
      <w:bookmarkStart w:id="56" w:name="bookmark55"/>
      <w:r>
        <w:t>Перечень памятных дат и других тем в календарном плане воспитательной работы</w:t>
      </w:r>
      <w:bookmarkEnd w:id="5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666"/>
      </w:tblGrid>
      <w:tr w:rsidR="00406566">
        <w:trPr>
          <w:trHeight w:hRule="exact" w:val="75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Месяц/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Мероприятия</w:t>
            </w:r>
          </w:p>
        </w:tc>
      </w:tr>
      <w:tr w:rsidR="00406566">
        <w:trPr>
          <w:trHeight w:hRule="exact" w:val="64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Сентябрь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(в соответствии с комплексно-тематическим планом и задачами, обозначенными в Программе воспитания)</w:t>
            </w:r>
          </w:p>
        </w:tc>
      </w:tr>
      <w:tr w:rsidR="00406566">
        <w:trPr>
          <w:trHeight w:hRule="exact" w:val="9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1-2-я недели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 сентября: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знаний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До свидания, Лето, здравствуй, детский сад!</w:t>
            </w:r>
          </w:p>
        </w:tc>
      </w:tr>
      <w:tr w:rsidR="00406566">
        <w:trPr>
          <w:trHeight w:hRule="exact" w:val="60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национального костюма</w:t>
            </w:r>
          </w:p>
        </w:tc>
      </w:tr>
      <w:tr w:rsidR="00406566">
        <w:trPr>
          <w:trHeight w:hRule="exact" w:val="83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27 сентября: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воспитателя и всех дошкольных работников</w:t>
            </w:r>
          </w:p>
        </w:tc>
      </w:tr>
      <w:tr w:rsidR="00406566">
        <w:trPr>
          <w:trHeight w:hRule="exact" w:val="3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Октябрь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198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1 октября: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Международный день пожилых людей; Международный день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after="260" w:line="274" w:lineRule="exact"/>
              <w:ind w:firstLine="0"/>
              <w:jc w:val="center"/>
            </w:pPr>
            <w:r>
              <w:t>музыки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before="260" w:line="266" w:lineRule="exact"/>
              <w:ind w:firstLine="0"/>
              <w:jc w:val="center"/>
            </w:pPr>
            <w:r>
              <w:t>4 октября: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защиты животных</w:t>
            </w:r>
          </w:p>
        </w:tc>
      </w:tr>
      <w:tr w:rsidR="00406566">
        <w:trPr>
          <w:trHeight w:hRule="exact" w:val="65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2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Моя Республика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11 октября</w:t>
            </w:r>
          </w:p>
        </w:tc>
      </w:tr>
    </w:tbl>
    <w:p w:rsidR="00406566" w:rsidRDefault="00406566">
      <w:pPr>
        <w:framePr w:w="9230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666"/>
      </w:tblGrid>
      <w:tr w:rsidR="00406566">
        <w:trPr>
          <w:trHeight w:hRule="exact" w:val="9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</w:pPr>
            <w:r>
              <w:t>День отца (Папин день)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Осень золотая</w:t>
            </w:r>
          </w:p>
        </w:tc>
      </w:tr>
      <w:tr w:rsidR="00406566">
        <w:trPr>
          <w:trHeight w:hRule="exact" w:val="3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Ноябрь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Неделя</w:t>
            </w:r>
          </w:p>
        </w:tc>
      </w:tr>
      <w:tr w:rsidR="00406566">
        <w:trPr>
          <w:trHeight w:hRule="exact" w:val="64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народного единства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4 ноября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 xml:space="preserve">Предметы башкирского быта 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матери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Мальчики и девочки</w:t>
            </w:r>
          </w:p>
        </w:tc>
      </w:tr>
      <w:tr w:rsidR="00406566">
        <w:trPr>
          <w:trHeight w:hRule="exact" w:val="38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Декабрь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неизвестного солдата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3 декабря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8 декабря: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Международный день художника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Новый Год у ворот!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Новогодний праздник «Зимняя сказка»</w:t>
            </w:r>
          </w:p>
        </w:tc>
      </w:tr>
      <w:tr w:rsidR="00406566">
        <w:trPr>
          <w:trHeight w:hRule="exact" w:val="3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Январь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К нам пришел Новый Год!</w:t>
            </w:r>
          </w:p>
        </w:tc>
      </w:tr>
      <w:tr w:rsidR="00406566">
        <w:trPr>
          <w:trHeight w:hRule="exact" w:val="3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Февраль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Подарок Папе к празднику 23 февраля</w:t>
            </w:r>
          </w:p>
        </w:tc>
      </w:tr>
      <w:tr w:rsidR="00406566">
        <w:trPr>
          <w:trHeight w:hRule="exact" w:val="15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21 февраля: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after="320" w:line="266" w:lineRule="exact"/>
              <w:ind w:firstLine="0"/>
              <w:jc w:val="center"/>
            </w:pPr>
            <w:r>
              <w:t>Международный день родного языка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before="320" w:line="266" w:lineRule="exact"/>
              <w:ind w:firstLine="0"/>
              <w:jc w:val="center"/>
            </w:pPr>
            <w:r>
              <w:t>23 февраля: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защитников Отечества</w:t>
            </w:r>
          </w:p>
        </w:tc>
      </w:tr>
      <w:tr w:rsidR="00406566">
        <w:trPr>
          <w:trHeight w:hRule="exact" w:val="38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2"/>
              </w:rPr>
              <w:t>Март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96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Праздник 8 Марта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(организация всех видов детской деятельности вокруг темы семьи, любви к маме, сестре, бабушке)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Праздник «Навруз байрам»</w:t>
            </w:r>
          </w:p>
        </w:tc>
      </w:tr>
      <w:tr w:rsidR="00406566">
        <w:trPr>
          <w:trHeight w:hRule="exact" w:val="64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after="60" w:line="266" w:lineRule="exact"/>
              <w:ind w:firstLine="0"/>
              <w:jc w:val="center"/>
            </w:pPr>
            <w:r>
              <w:t>Всемирный день театра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before="60" w:line="266" w:lineRule="exact"/>
              <w:ind w:firstLine="0"/>
              <w:jc w:val="center"/>
            </w:pPr>
            <w:r>
              <w:t>27 марта</w:t>
            </w:r>
          </w:p>
        </w:tc>
      </w:tr>
      <w:tr w:rsidR="00406566">
        <w:trPr>
          <w:trHeight w:hRule="exact" w:val="4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Апрель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64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Всемирный день здоровья</w:t>
            </w:r>
          </w:p>
        </w:tc>
      </w:tr>
      <w:tr w:rsidR="00406566">
        <w:trPr>
          <w:trHeight w:hRule="exact" w:val="64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космонавтики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12 апреля</w:t>
            </w:r>
          </w:p>
        </w:tc>
      </w:tr>
      <w:tr w:rsidR="00406566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6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Всемирный День детской книги</w:t>
            </w:r>
          </w:p>
        </w:tc>
      </w:tr>
      <w:tr w:rsidR="00406566">
        <w:trPr>
          <w:trHeight w:hRule="exact" w:val="3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2"/>
              </w:rPr>
              <w:t>Май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3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740" w:firstLine="0"/>
            </w:pPr>
            <w:r>
              <w:rPr>
                <w:rStyle w:val="22"/>
              </w:rPr>
              <w:t>12- 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 мая:</w:t>
            </w:r>
          </w:p>
        </w:tc>
      </w:tr>
      <w:tr w:rsidR="00406566">
        <w:trPr>
          <w:trHeight w:hRule="exact" w:val="326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right="140" w:firstLine="0"/>
              <w:jc w:val="right"/>
            </w:pPr>
            <w:r>
              <w:rPr>
                <w:rStyle w:val="22"/>
              </w:rPr>
              <w:t>недел</w:t>
            </w:r>
          </w:p>
        </w:tc>
        <w:tc>
          <w:tcPr>
            <w:tcW w:w="7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Праздник Весны и Труда</w:t>
            </w:r>
          </w:p>
        </w:tc>
      </w:tr>
      <w:tr w:rsidR="00406566">
        <w:trPr>
          <w:trHeight w:hRule="exact" w:val="533"/>
          <w:jc w:val="center"/>
        </w:trPr>
        <w:tc>
          <w:tcPr>
            <w:tcW w:w="1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1080" w:firstLine="0"/>
            </w:pPr>
            <w:r>
              <w:rPr>
                <w:rStyle w:val="22"/>
              </w:rPr>
              <w:t>я</w:t>
            </w:r>
          </w:p>
        </w:tc>
        <w:tc>
          <w:tcPr>
            <w:tcW w:w="7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06566" w:rsidRDefault="00406566">
      <w:pPr>
        <w:framePr w:w="9230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666"/>
      </w:tblGrid>
      <w:tr w:rsidR="00406566">
        <w:trPr>
          <w:trHeight w:hRule="exact" w:val="65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9 мая: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Праздник Победы</w:t>
            </w:r>
          </w:p>
        </w:tc>
      </w:tr>
      <w:tr w:rsidR="00406566">
        <w:trPr>
          <w:trHeight w:hRule="exact" w:val="64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15 мая: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Международный День семьи</w:t>
            </w:r>
          </w:p>
        </w:tc>
      </w:tr>
      <w:tr w:rsidR="00406566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2"/>
              </w:rPr>
              <w:t>Июнь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84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1-я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 июня: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защиты детей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6 июня: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русского языка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3-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12 июня: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России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22 июня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памяти и скорби</w:t>
            </w:r>
          </w:p>
        </w:tc>
      </w:tr>
      <w:tr w:rsidR="00406566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2"/>
              </w:rPr>
              <w:t>Июль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семьи, любви и верности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8 июля</w:t>
            </w:r>
          </w:p>
        </w:tc>
      </w:tr>
      <w:tr w:rsidR="00406566">
        <w:trPr>
          <w:trHeight w:hRule="exact" w:val="28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Нептуна</w:t>
            </w:r>
          </w:p>
        </w:tc>
      </w:tr>
      <w:tr w:rsidR="00406566">
        <w:trPr>
          <w:trHeight w:hRule="exact" w:val="28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Международный день дружбы</w:t>
            </w:r>
          </w:p>
        </w:tc>
      </w:tr>
      <w:tr w:rsidR="00406566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Август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84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2-я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12 августа: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физкультурника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3-я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22 августа: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Государственного флага Российской Федерации</w:t>
            </w:r>
          </w:p>
        </w:tc>
      </w:tr>
      <w:tr w:rsidR="00406566">
        <w:trPr>
          <w:trHeight w:hRule="exact" w:val="11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left="280" w:firstLine="0"/>
            </w:pPr>
            <w:r>
              <w:rPr>
                <w:rStyle w:val="22"/>
              </w:rPr>
              <w:t>4-я неделя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27 августа:</w:t>
            </w:r>
          </w:p>
          <w:p w:rsidR="00406566" w:rsidRDefault="005E7274">
            <w:pPr>
              <w:pStyle w:val="20"/>
              <w:framePr w:w="9230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День российского кино</w:t>
            </w:r>
          </w:p>
        </w:tc>
      </w:tr>
    </w:tbl>
    <w:p w:rsidR="00406566" w:rsidRDefault="00406566">
      <w:pPr>
        <w:framePr w:w="9230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pStyle w:val="90"/>
        <w:shd w:val="clear" w:color="auto" w:fill="auto"/>
        <w:spacing w:before="556" w:after="398"/>
        <w:ind w:left="3040"/>
      </w:pPr>
    </w:p>
    <w:p w:rsidR="0004655A" w:rsidRDefault="0004655A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>
        <w:br w:type="page"/>
      </w:r>
    </w:p>
    <w:p w:rsidR="0004655A" w:rsidRDefault="0004655A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>
        <w:br w:type="page"/>
      </w:r>
    </w:p>
    <w:p w:rsidR="0004655A" w:rsidRDefault="0004655A">
      <w:pPr>
        <w:pStyle w:val="90"/>
        <w:shd w:val="clear" w:color="auto" w:fill="auto"/>
        <w:spacing w:before="556" w:after="398"/>
        <w:ind w:left="3040"/>
        <w:sectPr w:rsidR="0004655A">
          <w:pgSz w:w="11900" w:h="16840"/>
          <w:pgMar w:top="807" w:right="515" w:bottom="814" w:left="1338" w:header="0" w:footer="3" w:gutter="0"/>
          <w:cols w:space="720"/>
          <w:noEndnote/>
          <w:docGrid w:linePitch="360"/>
        </w:sectPr>
      </w:pPr>
    </w:p>
    <w:p w:rsidR="009C7667" w:rsidRDefault="009C7667" w:rsidP="009C76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</w:t>
      </w:r>
      <w:r w:rsidR="008B3250">
        <w:rPr>
          <w:rFonts w:ascii="Times New Roman" w:hAnsi="Times New Roman" w:cs="Times New Roman"/>
          <w:b/>
          <w:bCs/>
          <w:sz w:val="28"/>
          <w:szCs w:val="28"/>
        </w:rPr>
        <w:t xml:space="preserve">ОВАНИЕ </w:t>
      </w: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1"/>
        <w:gridCol w:w="1701"/>
        <w:gridCol w:w="2127"/>
        <w:gridCol w:w="2126"/>
        <w:gridCol w:w="1984"/>
        <w:gridCol w:w="2410"/>
      </w:tblGrid>
      <w:tr w:rsidR="009C7667" w:rsidRPr="003C3FA0" w:rsidTr="009C7667">
        <w:trPr>
          <w:tblHeader/>
        </w:trPr>
        <w:tc>
          <w:tcPr>
            <w:tcW w:w="534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Дата и название  праздника (события)</w:t>
            </w:r>
          </w:p>
        </w:tc>
        <w:tc>
          <w:tcPr>
            <w:tcW w:w="1701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Ранний возраст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(тема)</w:t>
            </w:r>
          </w:p>
        </w:tc>
        <w:tc>
          <w:tcPr>
            <w:tcW w:w="2127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Младшая группа</w:t>
            </w:r>
          </w:p>
          <w:p w:rsidR="009C7667" w:rsidRPr="005F608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(тема)</w:t>
            </w:r>
          </w:p>
        </w:tc>
        <w:tc>
          <w:tcPr>
            <w:tcW w:w="2126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Средняя группа</w:t>
            </w:r>
          </w:p>
          <w:p w:rsidR="009C7667" w:rsidRPr="005F608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(тема)</w:t>
            </w:r>
          </w:p>
        </w:tc>
        <w:tc>
          <w:tcPr>
            <w:tcW w:w="1984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Старшая группа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(тема)</w:t>
            </w:r>
          </w:p>
        </w:tc>
        <w:tc>
          <w:tcPr>
            <w:tcW w:w="2410" w:type="dxa"/>
          </w:tcPr>
          <w:p w:rsidR="009C7667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3C3FA0">
              <w:rPr>
                <w:rFonts w:ascii="Times New Roman" w:eastAsia="Times New Roman" w:hAnsi="Times New Roman" w:cs="Times New Roman"/>
                <w:b/>
                <w:i/>
              </w:rPr>
              <w:t>Подготовительная группа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(тема)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01.09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  <w:color w:val="002060"/>
              </w:rPr>
              <w:t>День знаний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01.09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  <w:color w:val="002060"/>
              </w:rPr>
              <w:t>День знаний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01.09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  <w:color w:val="002060"/>
              </w:rPr>
              <w:t>День знаний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01.09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  <w:color w:val="002060"/>
              </w:rPr>
              <w:t>День знаний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04.09 – 08.09</w:t>
            </w:r>
          </w:p>
        </w:tc>
        <w:tc>
          <w:tcPr>
            <w:tcW w:w="2551" w:type="dxa"/>
          </w:tcPr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4F3676">
              <w:rPr>
                <w:rFonts w:ascii="Times New Roman" w:eastAsia="Calibri" w:hAnsi="Times New Roman" w:cs="Times New Roman"/>
                <w:b/>
                <w:i/>
                <w:iCs/>
              </w:rPr>
              <w:t>08.09 День национального костюма</w:t>
            </w:r>
          </w:p>
        </w:tc>
        <w:tc>
          <w:tcPr>
            <w:tcW w:w="1701" w:type="dxa"/>
          </w:tcPr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Здравствуй, детский сад!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Мы дружные ребята</w:t>
            </w:r>
          </w:p>
        </w:tc>
        <w:tc>
          <w:tcPr>
            <w:tcW w:w="2126" w:type="dxa"/>
          </w:tcPr>
          <w:p w:rsidR="009C7667" w:rsidRPr="00C724BA" w:rsidRDefault="009C7667" w:rsidP="009C7667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C3FA0">
              <w:rPr>
                <w:rFonts w:ascii="Times New Roman" w:eastAsia="Calibri" w:hAnsi="Times New Roman" w:cs="Times New Roman"/>
              </w:rPr>
              <w:t>Мы дружные ребята</w:t>
            </w:r>
          </w:p>
        </w:tc>
        <w:tc>
          <w:tcPr>
            <w:tcW w:w="1984" w:type="dxa"/>
          </w:tcPr>
          <w:p w:rsidR="009C7667" w:rsidRPr="00C724BA" w:rsidRDefault="009C7667" w:rsidP="009C7667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C3FA0">
              <w:rPr>
                <w:rFonts w:ascii="Times New Roman" w:eastAsia="Calibri" w:hAnsi="Times New Roman" w:cs="Times New Roman"/>
              </w:rPr>
              <w:t>Я и мои друзья</w:t>
            </w:r>
          </w:p>
        </w:tc>
        <w:tc>
          <w:tcPr>
            <w:tcW w:w="2410" w:type="dxa"/>
          </w:tcPr>
          <w:p w:rsidR="009C7667" w:rsidRPr="00C724BA" w:rsidRDefault="009C7667" w:rsidP="009C7667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C3FA0">
              <w:rPr>
                <w:rFonts w:ascii="Times New Roman" w:eastAsia="Calibri" w:hAnsi="Times New Roman" w:cs="Times New Roman"/>
              </w:rPr>
              <w:t>Я и мои друзья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11.09 – 15.09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:rsidR="009C7667" w:rsidRPr="004F3676" w:rsidRDefault="009C7667" w:rsidP="009C7667">
            <w:pPr>
              <w:rPr>
                <w:rFonts w:ascii="Times New Roman" w:eastAsia="Times New Roman" w:hAnsi="Times New Roman" w:cs="Times New Roman"/>
                <w:b/>
              </w:rPr>
            </w:pPr>
            <w:r w:rsidRPr="004F3676">
              <w:rPr>
                <w:rFonts w:ascii="Times New Roman" w:eastAsia="Calibri" w:hAnsi="Times New Roman" w:cs="Times New Roman"/>
                <w:b/>
              </w:rPr>
              <w:t>15.09</w:t>
            </w:r>
          </w:p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4F3676">
              <w:rPr>
                <w:rFonts w:ascii="Times New Roman" w:eastAsia="Calibri" w:hAnsi="Times New Roman" w:cs="Times New Roman"/>
              </w:rPr>
              <w:t>Российский день леса</w:t>
            </w:r>
          </w:p>
        </w:tc>
        <w:tc>
          <w:tcPr>
            <w:tcW w:w="1701" w:type="dxa"/>
          </w:tcPr>
          <w:p w:rsidR="009C7667" w:rsidRPr="004F3676" w:rsidRDefault="009C7667" w:rsidP="009C766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13539">
              <w:rPr>
                <w:rFonts w:ascii="Times New Roman" w:hAnsi="Times New Roman" w:cs="Times New Roman"/>
              </w:rPr>
              <w:t xml:space="preserve">Прогулка в Лес. </w:t>
            </w:r>
          </w:p>
        </w:tc>
        <w:tc>
          <w:tcPr>
            <w:tcW w:w="2127" w:type="dxa"/>
          </w:tcPr>
          <w:p w:rsidR="009C7667" w:rsidRPr="004F3676" w:rsidRDefault="009C7667" w:rsidP="009C766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13539">
              <w:rPr>
                <w:rFonts w:ascii="Times New Roman" w:hAnsi="Times New Roman" w:cs="Times New Roman"/>
              </w:rPr>
              <w:t xml:space="preserve">Прогулка в Лес. 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Прогулка в Лес. </w:t>
            </w:r>
            <w:r>
              <w:rPr>
                <w:rFonts w:ascii="Times New Roman" w:hAnsi="Times New Roman" w:cs="Times New Roman"/>
              </w:rPr>
              <w:t>Грибы, ягоды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Растительный мир родного края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Разнообразие растительного мира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18.09 – 22.09</w:t>
            </w:r>
          </w:p>
        </w:tc>
        <w:tc>
          <w:tcPr>
            <w:tcW w:w="2551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  <w:b/>
              </w:rPr>
            </w:pPr>
            <w:r w:rsidRPr="004F3676">
              <w:rPr>
                <w:rFonts w:ascii="Times New Roman" w:eastAsia="Calibri" w:hAnsi="Times New Roman" w:cs="Times New Roman"/>
                <w:b/>
              </w:rPr>
              <w:t>21.09</w:t>
            </w:r>
          </w:p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Всемирный день мира</w:t>
            </w:r>
          </w:p>
        </w:tc>
        <w:tc>
          <w:tcPr>
            <w:tcW w:w="1701" w:type="dxa"/>
          </w:tcPr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Мальчики и девочки</w:t>
            </w:r>
          </w:p>
        </w:tc>
        <w:tc>
          <w:tcPr>
            <w:tcW w:w="2127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Мальчики и девочки</w:t>
            </w:r>
          </w:p>
        </w:tc>
        <w:tc>
          <w:tcPr>
            <w:tcW w:w="2126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Мальчики и девочки</w:t>
            </w:r>
          </w:p>
        </w:tc>
        <w:tc>
          <w:tcPr>
            <w:tcW w:w="1984" w:type="dxa"/>
          </w:tcPr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Мальчики и девочки</w:t>
            </w:r>
          </w:p>
        </w:tc>
        <w:tc>
          <w:tcPr>
            <w:tcW w:w="2410" w:type="dxa"/>
          </w:tcPr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>Мальчики и девочки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СЕНТЯБРЬ</w:t>
            </w:r>
          </w:p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4F3676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4F3676">
              <w:rPr>
                <w:rFonts w:ascii="Times New Roman" w:eastAsia="Calibri" w:hAnsi="Times New Roman" w:cs="Times New Roman"/>
              </w:rPr>
              <w:t>25.09 – 29.09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27.09</w:t>
            </w:r>
          </w:p>
          <w:p w:rsidR="009C7667" w:rsidRDefault="009C7667" w:rsidP="009C7667">
            <w:pPr>
              <w:rPr>
                <w:rFonts w:ascii="Times New Roman" w:hAnsi="Times New Roman" w:cs="Times New Roman"/>
                <w:color w:val="002060"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День воспитателя и всех дошкольных работников</w:t>
            </w:r>
          </w:p>
          <w:p w:rsidR="009C7667" w:rsidRPr="007400C3" w:rsidRDefault="009C7667" w:rsidP="009C7667">
            <w:pPr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7400C3">
              <w:rPr>
                <w:rFonts w:ascii="Times New Roman" w:eastAsia="Calibri" w:hAnsi="Times New Roman" w:cs="Times New Roman"/>
                <w:b/>
                <w:i/>
                <w:iCs/>
              </w:rPr>
              <w:t>Аксаковские дни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Наши игрушки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 и детский сад. Кто нас одевает, кормит, умывает в детском саду?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</w:rPr>
              <w:t>Я и детский сад. Профессии в детском саду</w:t>
            </w:r>
          </w:p>
        </w:tc>
        <w:tc>
          <w:tcPr>
            <w:tcW w:w="1984" w:type="dxa"/>
          </w:tcPr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 и взрослые в детском саду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Профессии в детском саду</w:t>
            </w:r>
          </w:p>
        </w:tc>
        <w:tc>
          <w:tcPr>
            <w:tcW w:w="2410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</w:rPr>
            </w:pPr>
            <w:r w:rsidRPr="004F3676">
              <w:rPr>
                <w:rFonts w:ascii="Times New Roman" w:hAnsi="Times New Roman" w:cs="Times New Roman"/>
              </w:rPr>
              <w:t>Детский сад — мой второй дом</w:t>
            </w:r>
            <w:r w:rsidRPr="004F3676">
              <w:rPr>
                <w:rFonts w:ascii="Times New Roman" w:eastAsia="Calibri" w:hAnsi="Times New Roman" w:cs="Times New Roman"/>
              </w:rPr>
              <w:t>Профессии сферы обслуживания (педагог, продавец, парикмахер, повар, медицинский работник)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ОКТЯБРЬ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1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02.10 – 06.10</w:t>
            </w:r>
          </w:p>
        </w:tc>
        <w:tc>
          <w:tcPr>
            <w:tcW w:w="2551" w:type="dxa"/>
          </w:tcPr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01.10 День пожилых людей</w:t>
            </w:r>
          </w:p>
          <w:p w:rsidR="009C7667" w:rsidRPr="004F3676" w:rsidRDefault="009C7667" w:rsidP="009C7667">
            <w:pPr>
              <w:rPr>
                <w:rFonts w:ascii="Times New Roman" w:eastAsia="Calibri" w:hAnsi="Times New Roman" w:cs="Times New Roman"/>
                <w:highlight w:val="green"/>
              </w:rPr>
            </w:pPr>
            <w:r w:rsidRPr="004F3676">
              <w:rPr>
                <w:rFonts w:ascii="Times New Roman" w:eastAsia="Calibri" w:hAnsi="Times New Roman" w:cs="Times New Roman"/>
              </w:rPr>
              <w:t>04.10 День защиты животных</w:t>
            </w:r>
          </w:p>
        </w:tc>
        <w:tc>
          <w:tcPr>
            <w:tcW w:w="1701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  <w:b/>
                <w:i/>
                <w:iCs/>
                <w:color w:val="FF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2127" w:type="dxa"/>
          </w:tcPr>
          <w:p w:rsidR="009C7667" w:rsidRPr="00013609" w:rsidRDefault="009C7667" w:rsidP="009C7667">
            <w:pPr>
              <w:rPr>
                <w:rFonts w:ascii="Times New Roman" w:hAnsi="Times New Roman" w:cs="Times New Roman"/>
                <w:b/>
                <w:i/>
                <w:iCs/>
                <w:highlight w:val="green"/>
              </w:rPr>
            </w:pPr>
            <w:r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2126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Дикие животные родного края</w:t>
            </w:r>
          </w:p>
        </w:tc>
        <w:tc>
          <w:tcPr>
            <w:tcW w:w="1984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Дикие животные России</w:t>
            </w:r>
          </w:p>
        </w:tc>
        <w:tc>
          <w:tcPr>
            <w:tcW w:w="2410" w:type="dxa"/>
          </w:tcPr>
          <w:p w:rsidR="009C7667" w:rsidRPr="004F3676" w:rsidRDefault="009C7667" w:rsidP="009C76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Дикие животные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ОКТЯБРЬ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2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09.10 – 13.10</w:t>
            </w:r>
          </w:p>
        </w:tc>
        <w:tc>
          <w:tcPr>
            <w:tcW w:w="2551" w:type="dxa"/>
          </w:tcPr>
          <w:p w:rsidR="009C7667" w:rsidRPr="007400C3" w:rsidRDefault="009C7667" w:rsidP="009C7667">
            <w:pPr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7400C3">
              <w:rPr>
                <w:rFonts w:ascii="Times New Roman" w:eastAsia="Calibri" w:hAnsi="Times New Roman" w:cs="Times New Roman"/>
                <w:b/>
                <w:i/>
                <w:iCs/>
              </w:rPr>
              <w:t>11.10</w:t>
            </w:r>
          </w:p>
          <w:p w:rsidR="009C7667" w:rsidRPr="007400C3" w:rsidRDefault="009C7667" w:rsidP="009C7667">
            <w:pPr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7400C3">
              <w:rPr>
                <w:rFonts w:ascii="Times New Roman" w:hAnsi="Times New Roman" w:cs="Times New Roman"/>
                <w:b/>
                <w:i/>
                <w:iCs/>
              </w:rPr>
              <w:t>День Республики</w:t>
            </w:r>
          </w:p>
        </w:tc>
        <w:tc>
          <w:tcPr>
            <w:tcW w:w="1701" w:type="dxa"/>
          </w:tcPr>
          <w:p w:rsidR="009C7667" w:rsidRPr="007400C3" w:rsidRDefault="009C7667" w:rsidP="009C7667">
            <w:pPr>
              <w:rPr>
                <w:rFonts w:ascii="Times New Roman" w:hAnsi="Times New Roman" w:cs="Times New Roman"/>
              </w:rPr>
            </w:pPr>
            <w:r w:rsidRPr="007400C3">
              <w:rPr>
                <w:rFonts w:ascii="Times New Roman" w:hAnsi="Times New Roman" w:cs="Times New Roman"/>
              </w:rPr>
              <w:t xml:space="preserve">Мой дом </w:t>
            </w:r>
          </w:p>
          <w:p w:rsidR="009C7667" w:rsidRPr="007400C3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7400C3" w:rsidRDefault="009C7667" w:rsidP="009C7667">
            <w:pPr>
              <w:rPr>
                <w:rFonts w:ascii="Times New Roman" w:hAnsi="Times New Roman" w:cs="Times New Roman"/>
              </w:rPr>
            </w:pPr>
            <w:r w:rsidRPr="007400C3">
              <w:rPr>
                <w:rFonts w:ascii="Times New Roman" w:hAnsi="Times New Roman" w:cs="Times New Roman"/>
              </w:rPr>
              <w:t>Мой дом и его части</w:t>
            </w:r>
          </w:p>
          <w:p w:rsidR="009C7667" w:rsidRPr="007400C3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Город, в котором мы живем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Город, в котором мы живем</w:t>
            </w:r>
            <w:r w:rsidRPr="003C3FA0">
              <w:rPr>
                <w:rFonts w:ascii="Times New Roman" w:hAnsi="Times New Roman" w:cs="Times New Roman"/>
              </w:rPr>
              <w:t xml:space="preserve"> Мо</w:t>
            </w:r>
            <w:r>
              <w:rPr>
                <w:rFonts w:ascii="Times New Roman" w:hAnsi="Times New Roman" w:cs="Times New Roman"/>
              </w:rPr>
              <w:t>яРеспублика</w:t>
            </w:r>
            <w:r w:rsidRPr="003C3F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Город, в котором мы живем</w:t>
            </w:r>
            <w:r w:rsidRPr="003C3FA0">
              <w:rPr>
                <w:rFonts w:ascii="Times New Roman" w:hAnsi="Times New Roman" w:cs="Times New Roman"/>
              </w:rPr>
              <w:t xml:space="preserve"> Мо</w:t>
            </w:r>
            <w:r>
              <w:rPr>
                <w:rFonts w:ascii="Times New Roman" w:hAnsi="Times New Roman" w:cs="Times New Roman"/>
              </w:rPr>
              <w:t>яРеспублика</w:t>
            </w:r>
            <w:r w:rsidRPr="003C3FA0">
              <w:rPr>
                <w:rFonts w:ascii="Times New Roman" w:hAnsi="Times New Roman" w:cs="Times New Roman"/>
              </w:rPr>
              <w:t>.</w:t>
            </w:r>
          </w:p>
        </w:tc>
      </w:tr>
      <w:tr w:rsidR="009C7667" w:rsidRPr="003C3FA0" w:rsidTr="009C7667">
        <w:tc>
          <w:tcPr>
            <w:tcW w:w="534" w:type="dxa"/>
            <w:vMerge w:val="restart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ОКТЯБРЬ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3 неделя 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16.10 – 20.10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16. 10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Всемирный день хлеба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9B50F1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Откуда хлеб пришел.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Откуда хлеб пришел. </w:t>
            </w:r>
            <w:r w:rsidRPr="003C3FA0">
              <w:rPr>
                <w:rFonts w:ascii="Times New Roman" w:hAnsi="Times New Roman" w:cs="Times New Roman"/>
              </w:rPr>
              <w:t>Сельские профессии</w:t>
            </w:r>
          </w:p>
        </w:tc>
      </w:tr>
      <w:tr w:rsidR="009C7667" w:rsidRPr="003C3FA0" w:rsidTr="009C7667">
        <w:tc>
          <w:tcPr>
            <w:tcW w:w="534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20.10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повара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Овощи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Овощи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64414">
              <w:rPr>
                <w:rFonts w:ascii="Times New Roman" w:hAnsi="Times New Roman" w:cs="Times New Roman"/>
              </w:rPr>
              <w:t>Дары земли: Овощи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ОКТЯБРЬ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4 неделя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23.10 – 27.10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64414">
              <w:rPr>
                <w:rFonts w:ascii="Times New Roman" w:hAnsi="Times New Roman" w:cs="Times New Roman"/>
              </w:rPr>
              <w:t>Дары земли: фрукты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64414">
              <w:rPr>
                <w:rFonts w:ascii="Times New Roman" w:hAnsi="Times New Roman" w:cs="Times New Roman"/>
              </w:rPr>
              <w:t>Дары земли: Овощи и фрукты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64414">
              <w:rPr>
                <w:rFonts w:ascii="Times New Roman" w:hAnsi="Times New Roman" w:cs="Times New Roman"/>
              </w:rPr>
              <w:t>Дары земли: Овощи и фрукты</w:t>
            </w:r>
            <w:r>
              <w:rPr>
                <w:rFonts w:ascii="Times New Roman" w:hAnsi="Times New Roman" w:cs="Times New Roman"/>
              </w:rPr>
              <w:t>. Труд взрослых в садах и огородах.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НОЯБРЬ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1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30.10 – 03.11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04.11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color w:val="002060"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День народного единства</w:t>
            </w:r>
          </w:p>
        </w:tc>
        <w:tc>
          <w:tcPr>
            <w:tcW w:w="1701" w:type="dxa"/>
          </w:tcPr>
          <w:p w:rsidR="009C7667" w:rsidRPr="000B0647" w:rsidRDefault="009C7667" w:rsidP="009C7667">
            <w:pPr>
              <w:rPr>
                <w:rFonts w:ascii="Times New Roman" w:hAnsi="Times New Roman" w:cs="Times New Roman"/>
                <w:bCs/>
              </w:rPr>
            </w:pPr>
            <w:r w:rsidRPr="000B0647">
              <w:rPr>
                <w:rFonts w:ascii="Times New Roman" w:hAnsi="Times New Roman" w:cs="Times New Roman"/>
                <w:bCs/>
              </w:rPr>
              <w:t>Посуда</w:t>
            </w:r>
          </w:p>
        </w:tc>
        <w:tc>
          <w:tcPr>
            <w:tcW w:w="2127" w:type="dxa"/>
          </w:tcPr>
          <w:p w:rsidR="009C7667" w:rsidRPr="000B0647" w:rsidRDefault="009C7667" w:rsidP="009C7667">
            <w:pPr>
              <w:rPr>
                <w:rFonts w:ascii="Times New Roman" w:hAnsi="Times New Roman" w:cs="Times New Roman"/>
                <w:bCs/>
              </w:rPr>
            </w:pPr>
            <w:r w:rsidRPr="000B0647">
              <w:rPr>
                <w:rFonts w:ascii="Times New Roman" w:hAnsi="Times New Roman" w:cs="Times New Roman"/>
                <w:bCs/>
              </w:rPr>
              <w:t>Посуда</w:t>
            </w:r>
          </w:p>
        </w:tc>
        <w:tc>
          <w:tcPr>
            <w:tcW w:w="2126" w:type="dxa"/>
          </w:tcPr>
          <w:p w:rsidR="009C7667" w:rsidRPr="000B0647" w:rsidRDefault="009C7667" w:rsidP="009C7667">
            <w:pPr>
              <w:rPr>
                <w:rFonts w:ascii="Times New Roman" w:hAnsi="Times New Roman" w:cs="Times New Roman"/>
                <w:bCs/>
              </w:rPr>
            </w:pPr>
            <w:r w:rsidRPr="000B0647">
              <w:rPr>
                <w:rFonts w:ascii="Times New Roman" w:hAnsi="Times New Roman" w:cs="Times New Roman"/>
                <w:bCs/>
              </w:rPr>
              <w:t xml:space="preserve">Посуда. </w:t>
            </w:r>
          </w:p>
        </w:tc>
        <w:tc>
          <w:tcPr>
            <w:tcW w:w="1984" w:type="dxa"/>
          </w:tcPr>
          <w:p w:rsidR="009C7667" w:rsidRPr="000B0647" w:rsidRDefault="009C7667" w:rsidP="009C7667">
            <w:pPr>
              <w:rPr>
                <w:rFonts w:ascii="Times New Roman" w:hAnsi="Times New Roman" w:cs="Times New Roman"/>
                <w:bCs/>
              </w:rPr>
            </w:pPr>
            <w:r w:rsidRPr="000B0647">
              <w:rPr>
                <w:rFonts w:ascii="Times New Roman" w:hAnsi="Times New Roman" w:cs="Times New Roman"/>
                <w:bCs/>
              </w:rPr>
              <w:t>Посуда. Продукты питания. Кухонная бытовая техника</w:t>
            </w:r>
          </w:p>
        </w:tc>
        <w:tc>
          <w:tcPr>
            <w:tcW w:w="2410" w:type="dxa"/>
          </w:tcPr>
          <w:p w:rsidR="009C7667" w:rsidRPr="000B0647" w:rsidRDefault="009C7667" w:rsidP="009C7667">
            <w:pPr>
              <w:rPr>
                <w:rFonts w:ascii="Times New Roman" w:hAnsi="Times New Roman" w:cs="Times New Roman"/>
                <w:bCs/>
              </w:rPr>
            </w:pPr>
            <w:r w:rsidRPr="000B0647">
              <w:rPr>
                <w:rFonts w:ascii="Times New Roman" w:hAnsi="Times New Roman" w:cs="Times New Roman"/>
                <w:bCs/>
              </w:rPr>
              <w:t>Посуда. Продукты питания. Кухонная бытовая техника. Профессии.</w:t>
            </w:r>
          </w:p>
        </w:tc>
      </w:tr>
      <w:tr w:rsidR="009C7667" w:rsidRPr="003C3FA0" w:rsidTr="009C7667">
        <w:tc>
          <w:tcPr>
            <w:tcW w:w="534" w:type="dxa"/>
            <w:vMerge w:val="restart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59" w:type="dxa"/>
            <w:vMerge w:val="restart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НОЯБРЬ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2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06.11 – 10.11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7667" w:rsidRPr="003C3FA0" w:rsidTr="009C7667">
        <w:tc>
          <w:tcPr>
            <w:tcW w:w="534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12.11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синички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Осень</w:t>
            </w:r>
            <w:r w:rsidRPr="009B50F1">
              <w:rPr>
                <w:rFonts w:ascii="Times New Roman" w:hAnsi="Times New Roman" w:cs="Times New Roman"/>
              </w:rPr>
              <w:t>и сезонные изменения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Осень</w:t>
            </w:r>
            <w:r w:rsidRPr="009B50F1">
              <w:rPr>
                <w:rFonts w:ascii="Times New Roman" w:hAnsi="Times New Roman" w:cs="Times New Roman"/>
              </w:rPr>
              <w:t>и сезонные изменения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9B50F1">
              <w:rPr>
                <w:rFonts w:ascii="Times New Roman" w:hAnsi="Times New Roman" w:cs="Times New Roman"/>
              </w:rPr>
              <w:t xml:space="preserve">Осень и сезонные изменения природы родного края. </w:t>
            </w:r>
            <w:r>
              <w:rPr>
                <w:rFonts w:ascii="Times New Roman" w:hAnsi="Times New Roman" w:cs="Times New Roman"/>
              </w:rPr>
              <w:t>Зимующие п</w:t>
            </w:r>
            <w:r w:rsidRPr="003C3FA0">
              <w:rPr>
                <w:rFonts w:ascii="Times New Roman" w:hAnsi="Times New Roman" w:cs="Times New Roman"/>
              </w:rPr>
              <w:t xml:space="preserve">тицы 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B50F1">
              <w:rPr>
                <w:rFonts w:ascii="Times New Roman" w:hAnsi="Times New Roman" w:cs="Times New Roman"/>
              </w:rPr>
              <w:t xml:space="preserve">езонные изменения природы родного края. </w:t>
            </w:r>
            <w:r>
              <w:rPr>
                <w:rFonts w:ascii="Times New Roman" w:hAnsi="Times New Roman" w:cs="Times New Roman"/>
              </w:rPr>
              <w:t>Зимующие п</w:t>
            </w:r>
            <w:r w:rsidRPr="003C3FA0">
              <w:rPr>
                <w:rFonts w:ascii="Times New Roman" w:hAnsi="Times New Roman" w:cs="Times New Roman"/>
              </w:rPr>
              <w:t>тицы нашего региона</w:t>
            </w:r>
          </w:p>
        </w:tc>
        <w:tc>
          <w:tcPr>
            <w:tcW w:w="2410" w:type="dxa"/>
          </w:tcPr>
          <w:p w:rsidR="009C7667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B50F1">
              <w:rPr>
                <w:rFonts w:ascii="Times New Roman" w:hAnsi="Times New Roman" w:cs="Times New Roman"/>
              </w:rPr>
              <w:t xml:space="preserve">езонные изменения природы.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Зимующие п</w:t>
            </w:r>
            <w:r w:rsidRPr="003C3FA0">
              <w:rPr>
                <w:rFonts w:ascii="Times New Roman" w:hAnsi="Times New Roman" w:cs="Times New Roman"/>
              </w:rPr>
              <w:t>тицы</w:t>
            </w:r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НОЯБРЬ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3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13.11 – 17.11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 Всемирный день толерантности (терпимости)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Style w:val="15"/>
                <w:rFonts w:eastAsia="Calibri"/>
                <w:b/>
              </w:rPr>
            </w:pPr>
            <w:r w:rsidRPr="003C3FA0"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Style w:val="15"/>
                <w:rFonts w:eastAsia="Calibri"/>
                <w:b/>
              </w:rPr>
            </w:pPr>
            <w:r w:rsidRPr="003C3FA0"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highlight w:val="yellow"/>
              </w:rPr>
            </w:pPr>
            <w:r w:rsidRPr="003C3FA0">
              <w:rPr>
                <w:rFonts w:ascii="Times New Roman" w:hAnsi="Times New Roman" w:cs="Times New Roman"/>
              </w:rPr>
              <w:t>Одежда</w:t>
            </w:r>
            <w:r>
              <w:rPr>
                <w:rFonts w:ascii="Times New Roman" w:hAnsi="Times New Roman" w:cs="Times New Roman"/>
              </w:rPr>
              <w:t>. Обувь.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Одежда</w:t>
            </w:r>
            <w:r>
              <w:rPr>
                <w:rFonts w:ascii="Times New Roman" w:hAnsi="Times New Roman" w:cs="Times New Roman"/>
              </w:rPr>
              <w:t>. Обувь. Головные уборы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Одежда</w:t>
            </w:r>
            <w:r>
              <w:rPr>
                <w:rFonts w:ascii="Times New Roman" w:hAnsi="Times New Roman" w:cs="Times New Roman"/>
              </w:rPr>
              <w:t>. Обувь.Головные уборы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НОЯБРЬ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20.11 – 24.11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hAnsi="Times New Roman" w:cs="Times New Roman"/>
                <w:b/>
                <w:color w:val="002060"/>
              </w:rPr>
              <w:t>26.11.23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День матери в России (последнее воскресенье ноября)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Моя семья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Мама, папа, я - наша дружная семья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Моя семья. 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Семья и семейные традиции</w:t>
            </w:r>
            <w:r>
              <w:rPr>
                <w:rFonts w:ascii="Times New Roman" w:hAnsi="Times New Roman" w:cs="Times New Roman"/>
              </w:rPr>
              <w:t xml:space="preserve"> народов Башкортостана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Семья и семейные традиции народов России. День матери в разных странах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НОЯБРЬ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5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27.11 – 01.12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30.11 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Всемирный день домашних животных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282801">
              <w:rPr>
                <w:rFonts w:ascii="Times New Roman" w:eastAsia="Calibri" w:hAnsi="Times New Roman" w:cs="Times New Roman"/>
              </w:rPr>
              <w:t>30 ноября: День Государственного герба Российской Федерации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</w:rPr>
            </w:pPr>
            <w:r w:rsidRPr="003C3FA0"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</w:rPr>
            </w:pPr>
            <w:r w:rsidRPr="003C3FA0">
              <w:rPr>
                <w:rFonts w:ascii="Times New Roman" w:hAnsi="Times New Roman" w:cs="Times New Roman"/>
              </w:rPr>
              <w:t>Домашние  животные и их детёныши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Домашние  животныеи их детёныши</w:t>
            </w:r>
            <w:r>
              <w:rPr>
                <w:rFonts w:ascii="Times New Roman" w:hAnsi="Times New Roman" w:cs="Times New Roman"/>
              </w:rPr>
              <w:t>. Домашние птицы.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Домашние животные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22F48">
              <w:rPr>
                <w:rFonts w:ascii="Times New Roman" w:hAnsi="Times New Roman" w:cs="Times New Roman"/>
              </w:rPr>
              <w:t>птицы.</w:t>
            </w:r>
            <w:r w:rsidRPr="003C3FA0">
              <w:rPr>
                <w:rFonts w:ascii="Times New Roman" w:hAnsi="Times New Roman" w:cs="Times New Roman"/>
              </w:rPr>
              <w:t xml:space="preserve"> их роль в жизни человека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Домашние животные</w:t>
            </w:r>
            <w:r>
              <w:rPr>
                <w:rFonts w:ascii="Times New Roman" w:hAnsi="Times New Roman" w:cs="Times New Roman"/>
              </w:rPr>
              <w:t xml:space="preserve"> и птицы</w:t>
            </w:r>
            <w:r w:rsidRPr="003C3FA0">
              <w:rPr>
                <w:rFonts w:ascii="Times New Roman" w:hAnsi="Times New Roman" w:cs="Times New Roman"/>
              </w:rPr>
              <w:t xml:space="preserve"> разных стран</w:t>
            </w:r>
            <w:r>
              <w:rPr>
                <w:rFonts w:ascii="Times New Roman" w:hAnsi="Times New Roman" w:cs="Times New Roman"/>
              </w:rPr>
              <w:t>. Профессии.</w:t>
            </w:r>
          </w:p>
        </w:tc>
      </w:tr>
      <w:tr w:rsidR="009C7667" w:rsidRPr="003C3FA0" w:rsidTr="009C7667">
        <w:trPr>
          <w:trHeight w:val="828"/>
        </w:trPr>
        <w:tc>
          <w:tcPr>
            <w:tcW w:w="534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Декабрь </w:t>
            </w:r>
          </w:p>
          <w:p w:rsidR="009C7667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1 неделя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04.12-08.12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птицы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ind w:firstLine="29"/>
              <w:rPr>
                <w:rFonts w:ascii="Times New Roman" w:eastAsia="+ Основной текст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птицы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tabs>
                <w:tab w:val="left" w:pos="130"/>
              </w:tabs>
              <w:ind w:firstLine="29"/>
              <w:rPr>
                <w:rFonts w:ascii="Times New Roman" w:eastAsia="+ Основной текст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7667" w:rsidRPr="003C3FA0" w:rsidTr="009C7667">
        <w:tc>
          <w:tcPr>
            <w:tcW w:w="534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A27365" w:rsidRDefault="009C7667" w:rsidP="009C7667">
            <w:pPr>
              <w:rPr>
                <w:rFonts w:ascii="Times New Roman" w:eastAsia="Calibri" w:hAnsi="Times New Roman" w:cs="Times New Roman"/>
                <w:bCs/>
              </w:rPr>
            </w:pPr>
            <w:r w:rsidRPr="00A27365">
              <w:rPr>
                <w:rFonts w:ascii="Times New Roman" w:eastAsia="Calibri" w:hAnsi="Times New Roman" w:cs="Times New Roman"/>
                <w:bCs/>
              </w:rPr>
              <w:t>03.12 международный день инвалида</w:t>
            </w:r>
          </w:p>
          <w:p w:rsidR="009C7667" w:rsidRPr="00A27365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A27365">
              <w:rPr>
                <w:rFonts w:ascii="Times New Roman" w:eastAsia="Calibri" w:hAnsi="Times New Roman" w:cs="Times New Roman"/>
                <w:bCs/>
              </w:rPr>
              <w:t>08.12</w:t>
            </w:r>
          </w:p>
          <w:p w:rsidR="009C7667" w:rsidRPr="00A27365" w:rsidRDefault="009C7667" w:rsidP="009C7667">
            <w:pPr>
              <w:rPr>
                <w:rFonts w:ascii="Times New Roman" w:hAnsi="Times New Roman" w:cs="Times New Roman"/>
              </w:rPr>
            </w:pPr>
            <w:r w:rsidRPr="00A27365">
              <w:rPr>
                <w:rFonts w:ascii="Times New Roman" w:hAnsi="Times New Roman" w:cs="Times New Roman"/>
              </w:rPr>
              <w:t xml:space="preserve">Международный день художника 09.12 </w:t>
            </w:r>
          </w:p>
          <w:p w:rsidR="009C7667" w:rsidRPr="00A27365" w:rsidRDefault="009C7667" w:rsidP="009C7667">
            <w:pPr>
              <w:rPr>
                <w:rFonts w:ascii="Times New Roman" w:hAnsi="Times New Roman" w:cs="Times New Roman"/>
              </w:rPr>
            </w:pPr>
            <w:r w:rsidRPr="00A27365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+ Основной текст" w:hAnsi="Times New Roman" w:cs="Times New Roman"/>
              </w:rPr>
              <w:t>Труд взрослых. Профессии</w:t>
            </w:r>
            <w:r>
              <w:rPr>
                <w:rFonts w:ascii="Times New Roman" w:eastAsia="+ Основной текст" w:hAnsi="Times New Roman" w:cs="Times New Roman"/>
              </w:rPr>
              <w:t xml:space="preserve"> МЧС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Героические профессии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3617D">
              <w:rPr>
                <w:rFonts w:ascii="Times New Roman" w:hAnsi="Times New Roman" w:cs="Times New Roman"/>
                <w:b/>
                <w:bCs/>
                <w:i/>
                <w:iCs/>
              </w:rPr>
              <w:t>Герои нашего города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Героические профессии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C3FA0">
              <w:rPr>
                <w:rFonts w:ascii="Times New Roman" w:hAnsi="Times New Roman" w:cs="Times New Roman"/>
              </w:rPr>
              <w:t>Герои нашей Родины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ДЕКАБРЬ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2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11.12 – 15.12</w:t>
            </w:r>
          </w:p>
        </w:tc>
        <w:tc>
          <w:tcPr>
            <w:tcW w:w="2551" w:type="dxa"/>
          </w:tcPr>
          <w:p w:rsidR="009C7667" w:rsidRPr="00A27365" w:rsidRDefault="009C7667" w:rsidP="009C7667">
            <w:pPr>
              <w:rPr>
                <w:rFonts w:ascii="Times New Roman" w:eastAsia="Times New Roman" w:hAnsi="Times New Roman" w:cs="Times New Roman"/>
                <w:bCs/>
              </w:rPr>
            </w:pPr>
            <w:r w:rsidRPr="00A27365">
              <w:rPr>
                <w:rFonts w:ascii="Times New Roman" w:eastAsia="Times New Roman" w:hAnsi="Times New Roman" w:cs="Times New Roman"/>
                <w:bCs/>
              </w:rPr>
              <w:t>12.12</w:t>
            </w:r>
          </w:p>
          <w:p w:rsidR="009C7667" w:rsidRPr="00A27365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A27365">
              <w:rPr>
                <w:rFonts w:ascii="Times New Roman" w:eastAsia="Times New Roman" w:hAnsi="Times New Roman" w:cs="Times New Roman"/>
              </w:rPr>
              <w:t>День Конституции Российской Федерации</w:t>
            </w:r>
          </w:p>
          <w:p w:rsidR="009C7667" w:rsidRPr="00A27365" w:rsidRDefault="009C7667" w:rsidP="009C766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2736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14.12 День башкирского языка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9C7667" w:rsidRPr="001656C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:rsidR="009C7667" w:rsidRPr="001656C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A27365" w:rsidRDefault="009C7667" w:rsidP="009C7667">
            <w:pPr>
              <w:rPr>
                <w:rFonts w:ascii="Times New Roman" w:eastAsia="Calibri" w:hAnsi="Times New Roman" w:cs="Times New Roman"/>
                <w:bCs/>
              </w:rPr>
            </w:pPr>
            <w:r w:rsidRPr="00A27365">
              <w:rPr>
                <w:rFonts w:ascii="Times New Roman" w:eastAsia="Calibri" w:hAnsi="Times New Roman" w:cs="Times New Roman"/>
                <w:bCs/>
              </w:rPr>
              <w:t xml:space="preserve">13.12.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первых снежинок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Зима. 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Зима сезонные изменения природы родного края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3FA0">
              <w:rPr>
                <w:rFonts w:ascii="Times New Roman" w:hAnsi="Times New Roman" w:cs="Times New Roman"/>
              </w:rPr>
              <w:t>езонные изменения природы родного края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3FA0">
              <w:rPr>
                <w:rFonts w:ascii="Times New Roman" w:hAnsi="Times New Roman" w:cs="Times New Roman"/>
              </w:rPr>
              <w:t>езонные изменения природы</w:t>
            </w:r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ДЕКАБРЬ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3 неделя 18.12 – 22.12</w:t>
            </w:r>
          </w:p>
        </w:tc>
        <w:tc>
          <w:tcPr>
            <w:tcW w:w="2551" w:type="dxa"/>
          </w:tcPr>
          <w:p w:rsidR="009C7667" w:rsidRPr="00A27365" w:rsidRDefault="009C7667" w:rsidP="009C766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27365">
              <w:rPr>
                <w:rFonts w:ascii="Times New Roman" w:hAnsi="Times New Roman" w:cs="Times New Roman"/>
                <w:b/>
                <w:bCs/>
                <w:i/>
                <w:iCs/>
              </w:rPr>
              <w:t>24.12 День конституции Республики Башкортостан</w:t>
            </w:r>
          </w:p>
        </w:tc>
        <w:tc>
          <w:tcPr>
            <w:tcW w:w="1701" w:type="dxa"/>
          </w:tcPr>
          <w:p w:rsidR="009C7667" w:rsidRPr="00A27365" w:rsidRDefault="009C7667" w:rsidP="009C7667">
            <w:pPr>
              <w:rPr>
                <w:rFonts w:ascii="Times New Roman" w:hAnsi="Times New Roman" w:cs="Times New Roman"/>
              </w:rPr>
            </w:pPr>
            <w:r w:rsidRPr="00A27365">
              <w:rPr>
                <w:rFonts w:ascii="Times New Roman" w:hAnsi="Times New Roman" w:cs="Times New Roman"/>
              </w:rPr>
              <w:t>Новый год стучится в дверь</w:t>
            </w:r>
          </w:p>
        </w:tc>
        <w:tc>
          <w:tcPr>
            <w:tcW w:w="2127" w:type="dxa"/>
          </w:tcPr>
          <w:p w:rsidR="009C7667" w:rsidRPr="00A27365" w:rsidRDefault="009C7667" w:rsidP="009C7667">
            <w:pPr>
              <w:rPr>
                <w:rFonts w:ascii="Times New Roman" w:hAnsi="Times New Roman" w:cs="Times New Roman"/>
              </w:rPr>
            </w:pPr>
            <w:r w:rsidRPr="00A27365">
              <w:rPr>
                <w:rFonts w:ascii="Times New Roman" w:hAnsi="Times New Roman" w:cs="Times New Roman"/>
              </w:rPr>
              <w:t>Новый год стучится в дверь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 встречают Новый год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Новогодние традиции России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Новогодние традиции мира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ДЕКАБРЬ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25.12 – 29.12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A27365" w:rsidRDefault="009C7667" w:rsidP="009C7667">
            <w:pPr>
              <w:rPr>
                <w:rFonts w:ascii="Times New Roman" w:eastAsia="Calibri" w:hAnsi="Times New Roman" w:cs="Times New Roman"/>
                <w:bCs/>
              </w:rPr>
            </w:pPr>
            <w:r w:rsidRPr="00A27365">
              <w:rPr>
                <w:rFonts w:ascii="Times New Roman" w:eastAsia="Calibri" w:hAnsi="Times New Roman" w:cs="Times New Roman"/>
                <w:bCs/>
              </w:rPr>
              <w:t>29.12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День пушистой елочки 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  <w:b/>
              </w:rPr>
            </w:pPr>
            <w:r w:rsidRPr="003C3FA0">
              <w:rPr>
                <w:rFonts w:ascii="Times New Roman" w:hAnsi="Times New Roman" w:cs="Times New Roman"/>
                <w:b/>
              </w:rPr>
              <w:t xml:space="preserve">30.12 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hAnsi="Times New Roman" w:cs="Times New Roman"/>
              </w:rPr>
              <w:t>День ёлочных игрушек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31.12</w:t>
            </w:r>
            <w:r w:rsidRPr="003C3FA0">
              <w:rPr>
                <w:rFonts w:ascii="Times New Roman" w:hAnsi="Times New Roman" w:cs="Times New Roman"/>
                <w:color w:val="002060"/>
              </w:rPr>
              <w:t>Новый год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 гости елочка пришла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 гости елочка пришла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Мороза.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Мастерская Деда Мороза.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Мороза.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ЯНВАРЬ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1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01.01 – 08.01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ЯНВАРЬ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2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3C3FA0">
              <w:rPr>
                <w:rFonts w:ascii="Times New Roman" w:hAnsi="Times New Roman" w:cs="Times New Roman"/>
              </w:rPr>
              <w:t>.01 – 12.01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11.01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Международный день спасибо</w:t>
            </w:r>
          </w:p>
        </w:tc>
        <w:tc>
          <w:tcPr>
            <w:tcW w:w="1701" w:type="dxa"/>
          </w:tcPr>
          <w:p w:rsidR="009C7667" w:rsidRPr="003B0C3E" w:rsidRDefault="009C7667" w:rsidP="009C7667">
            <w:pPr>
              <w:rPr>
                <w:rFonts w:ascii="Times New Roman" w:hAnsi="Times New Roman" w:cs="Times New Roman"/>
                <w:color w:val="auto"/>
              </w:rPr>
            </w:pPr>
            <w:r w:rsidRPr="003B0C3E">
              <w:rPr>
                <w:rFonts w:ascii="Times New Roman" w:hAnsi="Times New Roman" w:cs="Times New Roman"/>
                <w:color w:val="auto"/>
              </w:rPr>
              <w:t>Вежливые слова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B0C3E" w:rsidRDefault="009C7667" w:rsidP="009C7667">
            <w:pPr>
              <w:rPr>
                <w:rFonts w:ascii="Times New Roman" w:hAnsi="Times New Roman" w:cs="Times New Roman"/>
                <w:color w:val="auto"/>
              </w:rPr>
            </w:pPr>
            <w:r w:rsidRPr="003B0C3E">
              <w:rPr>
                <w:rFonts w:ascii="Times New Roman" w:hAnsi="Times New Roman" w:cs="Times New Roman"/>
                <w:color w:val="auto"/>
              </w:rPr>
              <w:t>Учимся говорить вежливые слова</w:t>
            </w:r>
          </w:p>
          <w:p w:rsidR="009C7667" w:rsidRPr="0083617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6" w:type="dxa"/>
          </w:tcPr>
          <w:p w:rsidR="009C7667" w:rsidRPr="003B0C3E" w:rsidRDefault="009C7667" w:rsidP="009C7667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3B0C3E">
              <w:rPr>
                <w:rFonts w:ascii="Times New Roman" w:eastAsia="Calibri" w:hAnsi="Times New Roman" w:cs="Times New Roman"/>
                <w:color w:val="auto"/>
              </w:rPr>
              <w:t>В мире вежливых слов</w:t>
            </w:r>
          </w:p>
          <w:p w:rsidR="009C7667" w:rsidRPr="0083617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C7667" w:rsidRPr="003B0C3E" w:rsidRDefault="009C7667" w:rsidP="009C7667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3B0C3E">
              <w:rPr>
                <w:rFonts w:ascii="Times New Roman" w:eastAsia="Calibri" w:hAnsi="Times New Roman" w:cs="Times New Roman"/>
                <w:color w:val="auto"/>
              </w:rPr>
              <w:t>Королевство этикета</w:t>
            </w:r>
          </w:p>
          <w:p w:rsidR="009C7667" w:rsidRPr="0083617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:rsidR="009C7667" w:rsidRPr="003B0C3E" w:rsidRDefault="009C7667" w:rsidP="009C7667">
            <w:pPr>
              <w:rPr>
                <w:rFonts w:ascii="Times New Roman" w:hAnsi="Times New Roman" w:cs="Times New Roman"/>
                <w:color w:val="auto"/>
              </w:rPr>
            </w:pPr>
            <w:r w:rsidRPr="003B0C3E">
              <w:rPr>
                <w:rFonts w:ascii="Times New Roman" w:hAnsi="Times New Roman" w:cs="Times New Roman"/>
                <w:color w:val="auto"/>
              </w:rPr>
              <w:t>Этикет и его история</w:t>
            </w:r>
          </w:p>
          <w:p w:rsidR="009C7667" w:rsidRPr="0083617D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ЯНВАРЬ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3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15.01 – 19.01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20.01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пингвина</w:t>
            </w:r>
          </w:p>
        </w:tc>
        <w:tc>
          <w:tcPr>
            <w:tcW w:w="1701" w:type="dxa"/>
          </w:tcPr>
          <w:p w:rsidR="009C7667" w:rsidRPr="0083617D" w:rsidRDefault="00883607" w:rsidP="009C7667">
            <w:pPr>
              <w:rPr>
                <w:rFonts w:ascii="Times New Roman" w:hAnsi="Times New Roman" w:cs="Times New Roman"/>
                <w:color w:val="FF0000"/>
              </w:rPr>
            </w:pPr>
            <w:r w:rsidRPr="003C3FA0"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2127" w:type="dxa"/>
          </w:tcPr>
          <w:p w:rsidR="009C7667" w:rsidRPr="0083617D" w:rsidRDefault="00883607" w:rsidP="009C7667">
            <w:pPr>
              <w:rPr>
                <w:rFonts w:ascii="Times New Roman" w:hAnsi="Times New Roman" w:cs="Times New Roman"/>
                <w:color w:val="FF0000"/>
              </w:rPr>
            </w:pPr>
            <w:r w:rsidRPr="003C3FA0">
              <w:rPr>
                <w:rFonts w:ascii="Times New Roman" w:hAnsi="Times New Roman" w:cs="Times New Roman"/>
              </w:rPr>
              <w:t>Зимние развлечения</w:t>
            </w:r>
          </w:p>
        </w:tc>
        <w:tc>
          <w:tcPr>
            <w:tcW w:w="2126" w:type="dxa"/>
          </w:tcPr>
          <w:p w:rsidR="009C7667" w:rsidRPr="0083617D" w:rsidRDefault="00883607" w:rsidP="009C7667">
            <w:pPr>
              <w:rPr>
                <w:rFonts w:ascii="Times New Roman" w:hAnsi="Times New Roman" w:cs="Times New Roman"/>
                <w:color w:val="FF0000"/>
              </w:rPr>
            </w:pPr>
            <w:r w:rsidRPr="003C3FA0">
              <w:rPr>
                <w:rFonts w:ascii="Times New Roman" w:hAnsi="Times New Roman" w:cs="Times New Roman"/>
              </w:rPr>
              <w:t xml:space="preserve">Зимние </w:t>
            </w:r>
            <w:r>
              <w:rPr>
                <w:rFonts w:ascii="Times New Roman" w:hAnsi="Times New Roman" w:cs="Times New Roman"/>
              </w:rPr>
              <w:t>виды спорта</w:t>
            </w:r>
          </w:p>
        </w:tc>
        <w:tc>
          <w:tcPr>
            <w:tcW w:w="1984" w:type="dxa"/>
          </w:tcPr>
          <w:p w:rsidR="009C7667" w:rsidRPr="003C3FA0" w:rsidRDefault="0088360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Зимние </w:t>
            </w:r>
            <w:r>
              <w:rPr>
                <w:rFonts w:ascii="Times New Roman" w:hAnsi="Times New Roman" w:cs="Times New Roman"/>
              </w:rPr>
              <w:t xml:space="preserve">виды спорта. </w:t>
            </w:r>
            <w:r w:rsidRPr="0083617D">
              <w:rPr>
                <w:rFonts w:ascii="Times New Roman" w:hAnsi="Times New Roman" w:cs="Times New Roman"/>
                <w:b/>
                <w:bCs/>
                <w:i/>
                <w:iCs/>
              </w:rPr>
              <w:t>Спортсмены нашего города и Республики</w:t>
            </w:r>
          </w:p>
        </w:tc>
        <w:tc>
          <w:tcPr>
            <w:tcW w:w="2410" w:type="dxa"/>
          </w:tcPr>
          <w:p w:rsidR="009C7667" w:rsidRPr="003C3FA0" w:rsidRDefault="0088360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Зимние </w:t>
            </w:r>
            <w:r>
              <w:rPr>
                <w:rFonts w:ascii="Times New Roman" w:hAnsi="Times New Roman" w:cs="Times New Roman"/>
              </w:rPr>
              <w:t>виды спорта. Спортсмены нашей страны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88360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</w:rPr>
              <w:t>Животный мир Севера</w:t>
            </w:r>
          </w:p>
        </w:tc>
        <w:tc>
          <w:tcPr>
            <w:tcW w:w="2410" w:type="dxa"/>
          </w:tcPr>
          <w:p w:rsidR="009C7667" w:rsidRPr="003C3FA0" w:rsidRDefault="0088360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</w:rPr>
              <w:t>Путешествие на Север (Народы Севера, животный и растительный мир)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ЯНВАРЬ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eastAsia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22.01 – 26.01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27.01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Times New Roman" w:hAnsi="Times New Roman" w:cs="Times New Roman"/>
                <w:color w:val="002060"/>
              </w:rPr>
              <w:t>День полногоснятия блокады Ленинграда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Город-герой Ленинград. Подвиг ленинградцев в годы блокады 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Какая бывает мебель</w:t>
            </w:r>
            <w:r>
              <w:rPr>
                <w:rFonts w:ascii="Times New Roman" w:hAnsi="Times New Roman" w:cs="Times New Roman"/>
              </w:rPr>
              <w:t>. Части мебели</w:t>
            </w:r>
          </w:p>
        </w:tc>
        <w:tc>
          <w:tcPr>
            <w:tcW w:w="1984" w:type="dxa"/>
          </w:tcPr>
          <w:p w:rsidR="009C7667" w:rsidRPr="007008F3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  <w:r w:rsidRPr="003C3FA0">
              <w:rPr>
                <w:rFonts w:ascii="Times New Roman" w:hAnsi="Times New Roman" w:cs="Times New Roman"/>
              </w:rPr>
              <w:t>Какая бывает мебель</w:t>
            </w:r>
            <w:r>
              <w:rPr>
                <w:rFonts w:ascii="Times New Roman" w:hAnsi="Times New Roman" w:cs="Times New Roman"/>
              </w:rPr>
              <w:t>. Части мебели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Какая бывает мебель</w:t>
            </w:r>
            <w:r>
              <w:rPr>
                <w:rFonts w:ascii="Times New Roman" w:hAnsi="Times New Roman" w:cs="Times New Roman"/>
              </w:rPr>
              <w:t>. Профессии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ЯНВАРЬ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29.01 – 02.02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29.01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рождение автомобиля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Транспорт. Машины вокруг нас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Транспорт. Соблюдаем ПДД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Мир транспорта. Дорожная безопасность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 мире транспорта и механизмов. Безопасность на транспорте</w:t>
            </w:r>
            <w:r>
              <w:rPr>
                <w:rFonts w:ascii="Times New Roman" w:eastAsia="Calibri" w:hAnsi="Times New Roman" w:cs="Times New Roman"/>
              </w:rPr>
              <w:t>. Профессии.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ФЕВРАЛЬ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05.02 – 09.02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3C3FA0">
              <w:rPr>
                <w:rFonts w:ascii="Times New Roman" w:hAnsi="Times New Roman" w:cs="Times New Roman"/>
                <w:b/>
                <w:color w:val="002060"/>
              </w:rPr>
              <w:t>08.02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День российской науки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Мир неживой природы</w:t>
            </w:r>
            <w:r w:rsidRPr="003C3FA0">
              <w:rPr>
                <w:rFonts w:ascii="Times New Roman" w:hAnsi="Times New Roman" w:cs="Times New Roman"/>
              </w:rPr>
              <w:t xml:space="preserve"> Песок и вода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Мир неживой природы. Свойства и материалы.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Мир неживой природы. Свойства и материалы.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Путешествие на машине времени в мир предметов, техники, механизмов, изобретений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Великие учёные нашей страны и их изобретения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ФЕВРАЛЬ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12.02 – 16.02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Народная игрушка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Народная игрушка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Народные промыслы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Народная культура и традиции родного края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Народная  культура и традиции </w:t>
            </w:r>
            <w:r w:rsidRPr="003C3FA0">
              <w:rPr>
                <w:rFonts w:ascii="Times New Roman" w:hAnsi="Times New Roman" w:cs="Times New Roman"/>
                <w:bCs/>
              </w:rPr>
              <w:t>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ФЕВРАЛЬ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C3FA0">
              <w:rPr>
                <w:rFonts w:ascii="Times New Roman" w:hAnsi="Times New Roman" w:cs="Times New Roman"/>
              </w:rPr>
              <w:t xml:space="preserve"> неделя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 19.02 – 23.02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23.02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color w:val="002060"/>
              </w:rPr>
              <w:t>День защитника отечества</w:t>
            </w:r>
          </w:p>
          <w:p w:rsidR="009C7667" w:rsidRPr="003231F0" w:rsidRDefault="009C7667" w:rsidP="009C7667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231F0">
              <w:rPr>
                <w:rFonts w:ascii="Times New Roman" w:eastAsia="Calibri" w:hAnsi="Times New Roman" w:cs="Times New Roman"/>
                <w:color w:val="FF0000"/>
              </w:rPr>
              <w:t xml:space="preserve">21 </w:t>
            </w:r>
            <w:r w:rsidRPr="003231F0">
              <w:rPr>
                <w:color w:val="FF0000"/>
              </w:rPr>
              <w:t>февраля: Международный день родного языка;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Наши папы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Кто нас защищает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День защитника Отечества</w:t>
            </w:r>
            <w:r>
              <w:rPr>
                <w:rFonts w:ascii="Times New Roman" w:hAnsi="Times New Roman" w:cs="Times New Roman"/>
              </w:rPr>
              <w:t>. Военные профессии.</w:t>
            </w:r>
          </w:p>
        </w:tc>
      </w:tr>
      <w:tr w:rsidR="009C7667" w:rsidRPr="003C3FA0" w:rsidTr="009C7667">
        <w:tc>
          <w:tcPr>
            <w:tcW w:w="534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ФЕВРАЛЬ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26.02 – 01.03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03.03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Всемирный день дикой природы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Подводный мир России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Подводный мир нашей планеты</w:t>
            </w:r>
          </w:p>
        </w:tc>
      </w:tr>
      <w:tr w:rsidR="009C7667" w:rsidRPr="003C3FA0" w:rsidTr="009C7667">
        <w:tc>
          <w:tcPr>
            <w:tcW w:w="534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602D5F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2127" w:type="dxa"/>
          </w:tcPr>
          <w:p w:rsidR="009C7667" w:rsidRPr="00602D5F" w:rsidRDefault="009C7667" w:rsidP="009C7667">
            <w:pPr>
              <w:rPr>
                <w:rFonts w:ascii="Times New Roman" w:hAnsi="Times New Roman" w:cs="Times New Roman"/>
                <w:color w:val="FF0000"/>
              </w:rPr>
            </w:pPr>
            <w:r w:rsidRPr="004030A3"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4030A3"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МАРТ</w:t>
            </w:r>
          </w:p>
          <w:p w:rsidR="009C7667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C3FA0">
              <w:rPr>
                <w:rFonts w:ascii="Times New Roman" w:hAnsi="Times New Roman" w:cs="Times New Roman"/>
              </w:rPr>
              <w:t xml:space="preserve"> неделя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04.03 – 08.03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08.03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  <w:color w:val="002060"/>
              </w:rPr>
              <w:t>Международный женский день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Наши мамы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8 марта. Праздник бабушек и мам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8 марта. Праздник бабушек и мам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8 марта. Праздник бабушек и мам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8 марта. Праздник бабушек и мам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МАРТ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11.03 – 15.03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Сезонные изменения моего края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10DFB">
              <w:rPr>
                <w:rFonts w:ascii="Times New Roman" w:hAnsi="Times New Roman" w:cs="Times New Roman"/>
              </w:rPr>
              <w:t>Сезонные изменения моего края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B10DFB">
              <w:rPr>
                <w:rFonts w:ascii="Times New Roman" w:hAnsi="Times New Roman" w:cs="Times New Roman"/>
              </w:rPr>
              <w:t xml:space="preserve">Сезонные изменения </w:t>
            </w:r>
            <w:r>
              <w:rPr>
                <w:rFonts w:ascii="Times New Roman" w:hAnsi="Times New Roman" w:cs="Times New Roman"/>
              </w:rPr>
              <w:t>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МАРТ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18.03 – 22.03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C3FA0">
              <w:rPr>
                <w:rFonts w:ascii="Times New Roman" w:hAnsi="Times New Roman" w:cs="Times New Roman"/>
                <w:b/>
                <w:bCs/>
                <w:color w:val="002060"/>
              </w:rPr>
              <w:t>18.03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  <w:bCs/>
                <w:color w:val="002060"/>
              </w:rPr>
            </w:pPr>
            <w:r w:rsidRPr="003C3FA0">
              <w:rPr>
                <w:rFonts w:ascii="Times New Roman" w:hAnsi="Times New Roman" w:cs="Times New Roman"/>
                <w:bCs/>
                <w:color w:val="002060"/>
              </w:rPr>
              <w:t>День воссоединения Крыма с Россией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C178C1"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C178C1"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C178C1"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C178C1"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C178C1">
              <w:rPr>
                <w:rFonts w:ascii="Times New Roman" w:hAnsi="Times New Roman" w:cs="Times New Roman"/>
              </w:rPr>
              <w:t>Перелетные птицы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МАРТ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3C3FA0">
              <w:rPr>
                <w:rFonts w:ascii="Times New Roman" w:eastAsia="Calibri" w:hAnsi="Times New Roman" w:cs="Times New Roman"/>
              </w:rPr>
              <w:t xml:space="preserve">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25.03 – 29.03</w:t>
            </w:r>
          </w:p>
        </w:tc>
        <w:tc>
          <w:tcPr>
            <w:tcW w:w="2551" w:type="dxa"/>
          </w:tcPr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Последняя неделя марта</w:t>
            </w:r>
            <w:r w:rsidRPr="003C3FA0">
              <w:rPr>
                <w:rFonts w:ascii="Times New Roman" w:eastAsia="Calibri" w:hAnsi="Times New Roman" w:cs="Times New Roman"/>
              </w:rPr>
              <w:t xml:space="preserve"> – неделя детской книги</w:t>
            </w:r>
          </w:p>
          <w:p w:rsidR="009C7667" w:rsidRPr="00525DBA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525DBA">
              <w:rPr>
                <w:rFonts w:ascii="Times New Roman" w:hAnsi="Times New Roman" w:cs="Times New Roman"/>
              </w:rPr>
              <w:t>27 марта: Всемирный день театра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Неделя сказок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Неделя сказок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Неделя детской книги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Неделя детской книги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Неделя детской книги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АПРЕЛЬ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1 неделя 01.04 – 05.04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01.04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смеха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Тематический день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«Мы веселимся, мы смеёмся» 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Тематический день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«Мы веселимся, мы смеёмся» 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07.04 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Всемирный день здоровья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Я расту. Я здоровье берегу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Я расту. Я здоровье берегу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Я расту. Я здоровье берегу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 расту. Я здоровье берегу</w:t>
            </w:r>
            <w:r>
              <w:rPr>
                <w:rFonts w:ascii="Times New Roman" w:eastAsia="Calibri" w:hAnsi="Times New Roman" w:cs="Times New Roman"/>
              </w:rPr>
              <w:t>. Части тела.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Я расту. Я здоровье берегу</w:t>
            </w:r>
            <w:r>
              <w:rPr>
                <w:rFonts w:ascii="Times New Roman" w:eastAsia="Calibri" w:hAnsi="Times New Roman" w:cs="Times New Roman"/>
              </w:rPr>
              <w:t>. Части тела.</w:t>
            </w:r>
          </w:p>
        </w:tc>
      </w:tr>
      <w:tr w:rsidR="009C7667" w:rsidRPr="003C3FA0" w:rsidTr="009C7667">
        <w:tc>
          <w:tcPr>
            <w:tcW w:w="534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vMerge w:val="restart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АПРЕЛЬ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2 неделя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08.04 – 12.04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 xml:space="preserve">12.04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  <w:color w:val="002060"/>
              </w:rPr>
              <w:t>День космонавтики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Всемирный день авиации и космонавтики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color w:val="002060"/>
              </w:rPr>
              <w:t>Всемирный день авиации и космонавтики</w:t>
            </w:r>
          </w:p>
        </w:tc>
      </w:tr>
      <w:tr w:rsidR="009C7667" w:rsidRPr="003C3FA0" w:rsidTr="009C7667">
        <w:tc>
          <w:tcPr>
            <w:tcW w:w="534" w:type="dxa"/>
            <w:vMerge/>
          </w:tcPr>
          <w:p w:rsidR="009C7667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Части тела.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Части тела.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Части тела.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АПРЕЛЬ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3 неделя 15.04 – 19.04</w:t>
            </w:r>
          </w:p>
        </w:tc>
        <w:tc>
          <w:tcPr>
            <w:tcW w:w="2551" w:type="dxa"/>
          </w:tcPr>
          <w:p w:rsidR="009C7667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17.04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День башкирского костюма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18.04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Международный день памятников и выдающихся мест</w:t>
            </w:r>
          </w:p>
        </w:tc>
        <w:tc>
          <w:tcPr>
            <w:tcW w:w="1701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Фольклор</w:t>
            </w:r>
          </w:p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  <w:highlight w:val="yellow"/>
              </w:rPr>
              <w:t>Театр и дети</w:t>
            </w:r>
          </w:p>
        </w:tc>
        <w:tc>
          <w:tcPr>
            <w:tcW w:w="2127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фольклор</w:t>
            </w:r>
          </w:p>
        </w:tc>
        <w:tc>
          <w:tcPr>
            <w:tcW w:w="2126" w:type="dxa"/>
          </w:tcPr>
          <w:p w:rsidR="009C7667" w:rsidRPr="002D04EF" w:rsidRDefault="009C7667" w:rsidP="009C76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Достопримечательности</w:t>
            </w:r>
          </w:p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нашего города</w:t>
            </w:r>
          </w:p>
        </w:tc>
        <w:tc>
          <w:tcPr>
            <w:tcW w:w="1984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Архитектурные и природные памятники родного края</w:t>
            </w:r>
          </w:p>
        </w:tc>
        <w:tc>
          <w:tcPr>
            <w:tcW w:w="2410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Архитектурные и природные памятники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АПРЕЛЬ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22.04 – 26.04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22.04 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Международный день Земли</w:t>
            </w:r>
          </w:p>
        </w:tc>
        <w:tc>
          <w:tcPr>
            <w:tcW w:w="1701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 xml:space="preserve">Земля – наш общий дом </w:t>
            </w:r>
          </w:p>
        </w:tc>
        <w:tc>
          <w:tcPr>
            <w:tcW w:w="2127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 xml:space="preserve">Земля – наш общий дом </w:t>
            </w:r>
          </w:p>
        </w:tc>
        <w:tc>
          <w:tcPr>
            <w:tcW w:w="2126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Земля – наш общий дом (комнатные растения)</w:t>
            </w:r>
          </w:p>
        </w:tc>
        <w:tc>
          <w:tcPr>
            <w:tcW w:w="1984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eastAsia="Calibri" w:hAnsi="Times New Roman" w:cs="Times New Roman"/>
              </w:rPr>
              <w:t>Земля – наш общий дом (будь природе другом)</w:t>
            </w:r>
          </w:p>
        </w:tc>
        <w:tc>
          <w:tcPr>
            <w:tcW w:w="2410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Земля – наш общий дом (будь природе другом)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МАЙ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1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29.04 – 03.05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 xml:space="preserve">30.04 </w:t>
            </w:r>
          </w:p>
          <w:p w:rsidR="009C7667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День пожарной охраны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Мой дом бытовые помощники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Мой дом безопасность в доме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Пожарная безопасность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МАЙ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2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06.05 – 10.05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3C3FA0">
              <w:rPr>
                <w:rFonts w:ascii="Times New Roman" w:eastAsia="Calibri" w:hAnsi="Times New Roman" w:cs="Times New Roman"/>
                <w:b/>
                <w:color w:val="002060"/>
              </w:rPr>
              <w:t>09.05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  <w:color w:val="002060"/>
              </w:rPr>
              <w:t>День Победы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День Победы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День Победы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  <w:bCs/>
              </w:rPr>
              <w:t>День Победы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Разноцветный мир. Сенсорное развитие</w:t>
            </w:r>
          </w:p>
        </w:tc>
        <w:tc>
          <w:tcPr>
            <w:tcW w:w="2127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малая родина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МАЙ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3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13.05 – 17.05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  <w:b/>
              </w:rPr>
              <w:t>13.05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3C3FA0">
              <w:rPr>
                <w:rFonts w:ascii="Times New Roman" w:eastAsia="Calibri" w:hAnsi="Times New Roman" w:cs="Times New Roman"/>
              </w:rPr>
              <w:t>Всемирный день одуванчика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Цветы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Цветы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Цветы и травы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 xml:space="preserve">Луга и поля нашей </w:t>
            </w:r>
            <w:r>
              <w:rPr>
                <w:rFonts w:ascii="Times New Roman" w:hAnsi="Times New Roman" w:cs="Times New Roman"/>
              </w:rPr>
              <w:t>Р</w:t>
            </w:r>
            <w:r w:rsidRPr="003C3FA0">
              <w:rPr>
                <w:rFonts w:ascii="Times New Roman" w:hAnsi="Times New Roman" w:cs="Times New Roman"/>
              </w:rPr>
              <w:t>одины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Природные зоны России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МАЙ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4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20.05 – 24.05</w:t>
            </w:r>
          </w:p>
        </w:tc>
        <w:tc>
          <w:tcPr>
            <w:tcW w:w="2551" w:type="dxa"/>
          </w:tcPr>
          <w:p w:rsidR="009C7667" w:rsidRPr="004D132D" w:rsidRDefault="009C7667" w:rsidP="009C7667">
            <w:pPr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4D132D">
              <w:rPr>
                <w:rFonts w:ascii="Times New Roman" w:eastAsia="Calibri" w:hAnsi="Times New Roman" w:cs="Times New Roman"/>
                <w:b/>
                <w:i/>
                <w:iCs/>
              </w:rPr>
              <w:t>20. 05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  <w:b/>
              </w:rPr>
            </w:pPr>
            <w:r w:rsidRPr="004D132D">
              <w:rPr>
                <w:rFonts w:ascii="Times New Roman" w:eastAsia="Calibri" w:hAnsi="Times New Roman" w:cs="Times New Roman"/>
                <w:b/>
                <w:i/>
                <w:iCs/>
              </w:rPr>
              <w:t>Всемирный день пчёл</w:t>
            </w: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Многообразие мира насекомых</w:t>
            </w:r>
          </w:p>
        </w:tc>
        <w:tc>
          <w:tcPr>
            <w:tcW w:w="2410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hAnsi="Times New Roman" w:cs="Times New Roman"/>
              </w:rPr>
              <w:t>Многообразие мира насекомых</w:t>
            </w:r>
            <w:r w:rsidRPr="002D04EF">
              <w:rPr>
                <w:rFonts w:ascii="Times New Roman" w:hAnsi="Times New Roman" w:cs="Times New Roman"/>
                <w:b/>
                <w:bCs/>
                <w:i/>
                <w:iCs/>
              </w:rPr>
              <w:t>Особенности пчеловодства в Башкортостане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C3FA0">
              <w:rPr>
                <w:rFonts w:ascii="Times New Roman" w:hAnsi="Times New Roman" w:cs="Times New Roman"/>
                <w:b/>
                <w:bCs/>
                <w:color w:val="002060"/>
              </w:rPr>
              <w:t>24.05</w:t>
            </w:r>
          </w:p>
          <w:p w:rsidR="009C7667" w:rsidRDefault="009C7667" w:rsidP="009C7667">
            <w:pPr>
              <w:rPr>
                <w:rFonts w:ascii="Times New Roman" w:hAnsi="Times New Roman" w:cs="Times New Roman"/>
                <w:bCs/>
                <w:color w:val="002060"/>
              </w:rPr>
            </w:pPr>
            <w:r w:rsidRPr="003C3FA0">
              <w:rPr>
                <w:rFonts w:ascii="Times New Roman" w:hAnsi="Times New Roman" w:cs="Times New Roman"/>
                <w:bCs/>
                <w:color w:val="002060"/>
              </w:rPr>
              <w:t>День славянской письменности и культуры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7667" w:rsidRPr="002D04EF" w:rsidRDefault="00883607" w:rsidP="009C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2060"/>
              </w:rPr>
              <w:t>(</w:t>
            </w:r>
            <w:r w:rsidRPr="002D04EF">
              <w:rPr>
                <w:rFonts w:ascii="Times New Roman" w:hAnsi="Times New Roman" w:cs="Times New Roman"/>
              </w:rPr>
              <w:t>Скоро в школу мы пойдем</w:t>
            </w:r>
            <w:r>
              <w:rPr>
                <w:rFonts w:ascii="Times New Roman" w:hAnsi="Times New Roman" w:cs="Times New Roman"/>
              </w:rPr>
              <w:t xml:space="preserve"> подготовительные группы)</w:t>
            </w:r>
          </w:p>
        </w:tc>
      </w:tr>
      <w:tr w:rsidR="009C7667" w:rsidRPr="003C3FA0" w:rsidTr="009C7667">
        <w:tc>
          <w:tcPr>
            <w:tcW w:w="534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559" w:type="dxa"/>
          </w:tcPr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МАЙ</w:t>
            </w:r>
          </w:p>
          <w:p w:rsidR="009C7667" w:rsidRPr="003C3FA0" w:rsidRDefault="009C7667" w:rsidP="009C7667">
            <w:pPr>
              <w:rPr>
                <w:rFonts w:ascii="Times New Roman" w:eastAsia="Calibri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 xml:space="preserve">5 неделя </w:t>
            </w:r>
          </w:p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  <w:r w:rsidRPr="003C3FA0">
              <w:rPr>
                <w:rFonts w:ascii="Times New Roman" w:eastAsia="Calibri" w:hAnsi="Times New Roman" w:cs="Times New Roman"/>
              </w:rPr>
              <w:t>27.05 – 31.05</w:t>
            </w:r>
          </w:p>
        </w:tc>
        <w:tc>
          <w:tcPr>
            <w:tcW w:w="2551" w:type="dxa"/>
          </w:tcPr>
          <w:p w:rsidR="009C7667" w:rsidRPr="003C3FA0" w:rsidRDefault="009C7667" w:rsidP="009C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2127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Скоро лето</w:t>
            </w:r>
          </w:p>
        </w:tc>
        <w:tc>
          <w:tcPr>
            <w:tcW w:w="2126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Скоро лето</w:t>
            </w:r>
          </w:p>
        </w:tc>
        <w:tc>
          <w:tcPr>
            <w:tcW w:w="1984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Скоро лето</w:t>
            </w:r>
          </w:p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Какое разное лето в России</w:t>
            </w:r>
          </w:p>
        </w:tc>
        <w:tc>
          <w:tcPr>
            <w:tcW w:w="2410" w:type="dxa"/>
          </w:tcPr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Скоро лето</w:t>
            </w:r>
          </w:p>
          <w:p w:rsidR="009C7667" w:rsidRPr="002D04EF" w:rsidRDefault="009C7667" w:rsidP="009C7667">
            <w:pPr>
              <w:rPr>
                <w:rFonts w:ascii="Times New Roman" w:hAnsi="Times New Roman" w:cs="Times New Roman"/>
              </w:rPr>
            </w:pPr>
            <w:r w:rsidRPr="002D04EF">
              <w:rPr>
                <w:rFonts w:ascii="Times New Roman" w:hAnsi="Times New Roman" w:cs="Times New Roman"/>
              </w:rPr>
              <w:t>Какое разное лето на планете Земля</w:t>
            </w:r>
          </w:p>
        </w:tc>
      </w:tr>
    </w:tbl>
    <w:p w:rsidR="009C7667" w:rsidRDefault="009C7667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883607" w:rsidRDefault="009C7667">
      <w:pPr>
        <w:sectPr w:rsidR="00883607" w:rsidSect="0004655A">
          <w:pgSz w:w="16840" w:h="11900" w:orient="landscape"/>
          <w:pgMar w:top="515" w:right="814" w:bottom="1338" w:left="807" w:header="0" w:footer="3" w:gutter="0"/>
          <w:cols w:space="720"/>
          <w:noEndnote/>
          <w:docGrid w:linePitch="360"/>
        </w:sectPr>
      </w:pPr>
      <w:r>
        <w:br w:type="page"/>
      </w:r>
    </w:p>
    <w:p w:rsidR="00406566" w:rsidRDefault="005E7274" w:rsidP="009538ED">
      <w:pPr>
        <w:pStyle w:val="33"/>
        <w:keepNext/>
        <w:keepLines/>
        <w:numPr>
          <w:ilvl w:val="0"/>
          <w:numId w:val="25"/>
        </w:numPr>
        <w:shd w:val="clear" w:color="auto" w:fill="auto"/>
        <w:tabs>
          <w:tab w:val="left" w:pos="1309"/>
        </w:tabs>
        <w:spacing w:after="437"/>
        <w:ind w:left="820"/>
      </w:pPr>
      <w:bookmarkStart w:id="57" w:name="bookmark56"/>
      <w:r>
        <w:t>Программа коррекционно-развивающей работы с детьми</w:t>
      </w:r>
      <w:bookmarkEnd w:id="57"/>
    </w:p>
    <w:p w:rsidR="00406566" w:rsidRDefault="005E7274">
      <w:pPr>
        <w:pStyle w:val="33"/>
        <w:keepNext/>
        <w:keepLines/>
        <w:shd w:val="clear" w:color="auto" w:fill="auto"/>
        <w:spacing w:after="0" w:line="317" w:lineRule="exact"/>
        <w:ind w:firstLine="580"/>
        <w:jc w:val="both"/>
      </w:pPr>
      <w:bookmarkStart w:id="58" w:name="bookmark57"/>
      <w:r>
        <w:t>2.4.1 Направления и задачи коррекционно-развивающей работы</w:t>
      </w:r>
      <w:bookmarkEnd w:id="58"/>
    </w:p>
    <w:p w:rsidR="00406566" w:rsidRDefault="005E7274">
      <w:pPr>
        <w:pStyle w:val="20"/>
        <w:shd w:val="clear" w:color="auto" w:fill="auto"/>
        <w:ind w:firstLine="580"/>
        <w:jc w:val="both"/>
      </w:pPr>
      <w:r>
        <w:t>Коррекционно-развивающая работа и\или инклюзивное образование в Организации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Организация имеет право и возможность разработать программу коррекционно - развивающей работы (далее - Программа КРР) в соответствии с ФГОС ДО, которая может включать:</w:t>
      </w:r>
    </w:p>
    <w:p w:rsidR="00406566" w:rsidRDefault="005E7274">
      <w:pPr>
        <w:pStyle w:val="20"/>
        <w:shd w:val="clear" w:color="auto" w:fill="auto"/>
        <w:ind w:firstLine="0"/>
      </w:pPr>
      <w:r>
        <w:t>-план диагностических и коррекционно-развивающих мероприятий;</w:t>
      </w:r>
    </w:p>
    <w:p w:rsidR="00406566" w:rsidRDefault="005E7274">
      <w:pPr>
        <w:pStyle w:val="20"/>
        <w:shd w:val="clear" w:color="auto" w:fill="auto"/>
        <w:ind w:firstLine="0"/>
      </w:pPr>
      <w:r>
        <w:t>-рабочие программы КРР с обучающимися различных целевых групп, имеющих различные ООП и стартовые условия освоения Программы.</w:t>
      </w:r>
    </w:p>
    <w:p w:rsidR="00406566" w:rsidRDefault="005E7274">
      <w:pPr>
        <w:pStyle w:val="20"/>
        <w:shd w:val="clear" w:color="auto" w:fill="auto"/>
        <w:ind w:firstLine="0"/>
      </w:pPr>
      <w:r>
        <w:t>-методический инструментарий для реализации диагностических, коррекционно - развивающих и просветительских задач Программы КРР.</w:t>
      </w:r>
    </w:p>
    <w:p w:rsidR="00406566" w:rsidRDefault="005E7274">
      <w:pPr>
        <w:pStyle w:val="20"/>
        <w:shd w:val="clear" w:color="auto" w:fill="auto"/>
        <w:spacing w:after="103"/>
        <w:ind w:firstLine="0"/>
        <w:jc w:val="center"/>
      </w:pPr>
      <w:r>
        <w:t>Задачи КРР на уровне дошкольного образования:</w:t>
      </w:r>
    </w:p>
    <w:p w:rsidR="003B0C3E" w:rsidRDefault="005E7274">
      <w:pPr>
        <w:pStyle w:val="20"/>
        <w:shd w:val="clear" w:color="auto" w:fill="auto"/>
        <w:spacing w:line="288" w:lineRule="exact"/>
        <w:ind w:firstLine="0"/>
      </w:pPr>
      <w:r>
        <w:t>-определение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:rsidR="00406566" w:rsidRDefault="005E7274">
      <w:pPr>
        <w:pStyle w:val="20"/>
        <w:shd w:val="clear" w:color="auto" w:fill="auto"/>
        <w:spacing w:line="288" w:lineRule="exact"/>
        <w:ind w:firstLine="0"/>
      </w:pPr>
      <w:r>
        <w:t xml:space="preserve"> -своевременное выявление обучающихся с трудностями адаптации, обусловленными различными причинами;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образовательной организации (ППК);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406566" w:rsidRDefault="005E7274">
      <w:pPr>
        <w:pStyle w:val="20"/>
        <w:shd w:val="clear" w:color="auto" w:fill="auto"/>
        <w:ind w:firstLine="0"/>
      </w:pPr>
      <w:r>
        <w:t>-содействие поиску и отбору одаренных обучающихся, их творческому развитию; -выявление детей с проблемами развития эмоциональной и интеллектуальной сферы; 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406566" w:rsidRDefault="005E7274">
      <w:pPr>
        <w:pStyle w:val="20"/>
        <w:shd w:val="clear" w:color="auto" w:fill="auto"/>
        <w:ind w:firstLine="0"/>
      </w:pPr>
      <w:r>
        <w:t>Коррекционно-развивающая работа организуется:</w:t>
      </w:r>
    </w:p>
    <w:p w:rsidR="00406566" w:rsidRDefault="005E7274">
      <w:pPr>
        <w:pStyle w:val="20"/>
        <w:shd w:val="clear" w:color="auto" w:fill="auto"/>
        <w:ind w:firstLine="0"/>
      </w:pPr>
      <w:r>
        <w:t>-по обоснованному запросу педагогов и родителей (законных представителей);</w:t>
      </w:r>
    </w:p>
    <w:p w:rsidR="00406566" w:rsidRDefault="005E7274">
      <w:pPr>
        <w:pStyle w:val="20"/>
        <w:shd w:val="clear" w:color="auto" w:fill="auto"/>
        <w:spacing w:after="324"/>
        <w:ind w:firstLine="0"/>
      </w:pPr>
      <w:r>
        <w:t>-на основании результатов психологической диагностики; на основании рекомендаций ППК.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 w:line="312" w:lineRule="exact"/>
        <w:ind w:firstLine="0"/>
      </w:pPr>
      <w:bookmarkStart w:id="59" w:name="bookmark58"/>
      <w:r>
        <w:t>Содержание коррекционно-развивающей работы на уровне дошкольного</w:t>
      </w:r>
      <w:bookmarkEnd w:id="59"/>
    </w:p>
    <w:p w:rsidR="00406566" w:rsidRDefault="005E7274">
      <w:pPr>
        <w:pStyle w:val="20"/>
        <w:shd w:val="clear" w:color="auto" w:fill="auto"/>
        <w:spacing w:line="312" w:lineRule="exact"/>
        <w:ind w:firstLine="0"/>
        <w:jc w:val="center"/>
      </w:pPr>
      <w:r>
        <w:t>образования</w:t>
      </w:r>
    </w:p>
    <w:p w:rsidR="00406566" w:rsidRDefault="005E7274">
      <w:pPr>
        <w:pStyle w:val="20"/>
        <w:shd w:val="clear" w:color="auto" w:fill="auto"/>
        <w:spacing w:line="312" w:lineRule="exact"/>
        <w:ind w:firstLine="0"/>
      </w:pPr>
      <w:r>
        <w:rPr>
          <w:rStyle w:val="2d"/>
        </w:rPr>
        <w:t>Диагностическая работа включает</w:t>
      </w:r>
      <w:r>
        <w:t>:</w:t>
      </w:r>
    </w:p>
    <w:p w:rsidR="00406566" w:rsidRDefault="005E7274">
      <w:pPr>
        <w:pStyle w:val="20"/>
        <w:shd w:val="clear" w:color="auto" w:fill="auto"/>
        <w:spacing w:line="312" w:lineRule="exact"/>
        <w:ind w:firstLine="0"/>
      </w:pPr>
      <w:r>
        <w:t>-своевременное выявление детей, нуждающихся в психолого-педагогическом сопровождении;</w:t>
      </w:r>
    </w:p>
    <w:p w:rsidR="00406566" w:rsidRDefault="005E7274">
      <w:pPr>
        <w:pStyle w:val="20"/>
        <w:shd w:val="clear" w:color="auto" w:fill="auto"/>
        <w:spacing w:line="312" w:lineRule="exact"/>
        <w:ind w:firstLine="0"/>
      </w:pPr>
      <w:r>
        <w:t>-раннюю (с первых дней пребывания обучающегося в образовательной организации) диагностику отклонений в развитии и анализ причин трудностей социальной адаптации;</w:t>
      </w:r>
    </w:p>
    <w:p w:rsidR="00406566" w:rsidRDefault="005E7274">
      <w:pPr>
        <w:pStyle w:val="20"/>
        <w:shd w:val="clear" w:color="auto" w:fill="auto"/>
        <w:ind w:firstLine="0"/>
      </w:pPr>
      <w:r>
        <w:t>-комплексный сбор сведений об обучающемся на основании диагностической информации от специалистов разного профиля;</w:t>
      </w:r>
    </w:p>
    <w:p w:rsidR="00406566" w:rsidRDefault="005E7274">
      <w:pPr>
        <w:pStyle w:val="20"/>
        <w:shd w:val="clear" w:color="auto" w:fill="auto"/>
        <w:ind w:firstLine="0"/>
      </w:pPr>
      <w:r>
        <w:t>-определение уровня актуального и зоны ближайшего развития обучающегося с ОВЗ; с трудностями в обучении и социализации, выявление его резервных возможностей; -изучение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406566" w:rsidRDefault="005E7274">
      <w:pPr>
        <w:pStyle w:val="20"/>
        <w:shd w:val="clear" w:color="auto" w:fill="auto"/>
        <w:ind w:firstLine="0"/>
      </w:pPr>
      <w:r>
        <w:t>-изучение развития эмоционально-волевой сферы и личностных особенностей обучающихся;</w:t>
      </w:r>
    </w:p>
    <w:p w:rsidR="00406566" w:rsidRDefault="005E7274">
      <w:pPr>
        <w:pStyle w:val="20"/>
        <w:shd w:val="clear" w:color="auto" w:fill="auto"/>
        <w:ind w:firstLine="0"/>
      </w:pPr>
      <w:r>
        <w:t>-изучение индивидуальных образовательных и социально-коммуникативных потребностей обучающихся;</w:t>
      </w:r>
    </w:p>
    <w:p w:rsidR="003B0C3E" w:rsidRDefault="005E7274">
      <w:pPr>
        <w:pStyle w:val="20"/>
        <w:shd w:val="clear" w:color="auto" w:fill="auto"/>
        <w:ind w:firstLine="0"/>
      </w:pPr>
      <w:r>
        <w:t>-изучение социальной ситуации развития и условий семейного воспитания ребенка;</w:t>
      </w:r>
    </w:p>
    <w:p w:rsidR="00406566" w:rsidRDefault="005E7274">
      <w:pPr>
        <w:pStyle w:val="20"/>
        <w:shd w:val="clear" w:color="auto" w:fill="auto"/>
        <w:ind w:firstLine="0"/>
      </w:pPr>
      <w:r>
        <w:t xml:space="preserve"> -изучение уровня адаптации и адаптивных возможностей обучающегося;</w:t>
      </w:r>
    </w:p>
    <w:p w:rsidR="00406566" w:rsidRDefault="005E7274">
      <w:pPr>
        <w:pStyle w:val="20"/>
        <w:shd w:val="clear" w:color="auto" w:fill="auto"/>
        <w:ind w:firstLine="0"/>
      </w:pPr>
      <w:r>
        <w:t>-изучение направленности детской одаренности; изучение, констатацию в развитии ребенка его интересов и склонностей, одаренности;</w:t>
      </w:r>
    </w:p>
    <w:p w:rsidR="00406566" w:rsidRDefault="005E7274">
      <w:pPr>
        <w:pStyle w:val="20"/>
        <w:shd w:val="clear" w:color="auto" w:fill="auto"/>
        <w:ind w:firstLine="0"/>
      </w:pPr>
      <w:r>
        <w:t>-мониторинг развития детей и предупреждение возникновения психолого-педагогических проблем в их развитии;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-выявление детей-мигрантов, имеющих трудности в обучении и социально</w:t>
      </w:r>
      <w:r>
        <w:softHyphen/>
        <w:t>психологической адаптации, дифференциальная диагностика и оценка этнокультурной природы имеющихся трудностей;</w:t>
      </w:r>
    </w:p>
    <w:p w:rsidR="00406566" w:rsidRDefault="005E7274">
      <w:pPr>
        <w:pStyle w:val="20"/>
        <w:shd w:val="clear" w:color="auto" w:fill="auto"/>
        <w:ind w:firstLine="0"/>
      </w:pPr>
      <w:r>
        <w:t>-всестороннее психолого-педагогическое изучение личности ребенка;</w:t>
      </w:r>
    </w:p>
    <w:p w:rsidR="00406566" w:rsidRDefault="005E7274">
      <w:pPr>
        <w:pStyle w:val="20"/>
        <w:shd w:val="clear" w:color="auto" w:fill="auto"/>
        <w:ind w:firstLine="0"/>
      </w:pPr>
      <w:r>
        <w:t>-выявление и изучение неблагоприятных факторов социальной среды и рисков образовательной среды;</w:t>
      </w:r>
    </w:p>
    <w:p w:rsidR="00406566" w:rsidRDefault="005E7274">
      <w:pPr>
        <w:pStyle w:val="20"/>
        <w:shd w:val="clear" w:color="auto" w:fill="auto"/>
        <w:spacing w:line="413" w:lineRule="exact"/>
        <w:ind w:firstLine="0"/>
        <w:jc w:val="both"/>
      </w:pPr>
      <w:r>
        <w:t>-системный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406566" w:rsidRDefault="005E7274">
      <w:pPr>
        <w:pStyle w:val="20"/>
        <w:shd w:val="clear" w:color="auto" w:fill="auto"/>
        <w:spacing w:line="413" w:lineRule="exact"/>
        <w:ind w:firstLine="0"/>
        <w:jc w:val="center"/>
      </w:pPr>
      <w:r>
        <w:t>Коррекционно-развивающая работа включает: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406566" w:rsidRDefault="005E7274">
      <w:pPr>
        <w:pStyle w:val="20"/>
        <w:shd w:val="clear" w:color="auto" w:fill="auto"/>
        <w:ind w:firstLine="0"/>
      </w:pPr>
      <w:r>
        <w:t>-коррекцию и развитие высших психических функций;</w:t>
      </w:r>
    </w:p>
    <w:p w:rsidR="00406566" w:rsidRDefault="005E7274">
      <w:pPr>
        <w:pStyle w:val="20"/>
        <w:shd w:val="clear" w:color="auto" w:fill="auto"/>
        <w:ind w:firstLine="0"/>
      </w:pPr>
      <w:r>
        <w:t>-развитие эмоционально-волевой и личностной сферы обучающегося и психологическую коррекцию его поведения;</w:t>
      </w:r>
    </w:p>
    <w:p w:rsidR="00406566" w:rsidRDefault="005E7274">
      <w:pPr>
        <w:pStyle w:val="20"/>
        <w:shd w:val="clear" w:color="auto" w:fill="auto"/>
        <w:ind w:firstLine="0"/>
      </w:pPr>
      <w:r>
        <w:t>-развитие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406566" w:rsidRDefault="005E7274">
      <w:pPr>
        <w:pStyle w:val="20"/>
        <w:shd w:val="clear" w:color="auto" w:fill="auto"/>
        <w:ind w:firstLine="0"/>
      </w:pPr>
      <w:r>
        <w:t>-коррекцию и развитие психомоторной сферы, координации и регуляции движений; -создание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406566" w:rsidRDefault="005E7274">
      <w:pPr>
        <w:pStyle w:val="20"/>
        <w:shd w:val="clear" w:color="auto" w:fill="auto"/>
        <w:ind w:firstLine="0"/>
      </w:pPr>
      <w:r>
        <w:t>-создание насыщенной развивающей предметно - пространственной среды для разных видов деятельности;</w:t>
      </w:r>
    </w:p>
    <w:p w:rsidR="003B0C3E" w:rsidRDefault="005E7274">
      <w:pPr>
        <w:pStyle w:val="20"/>
        <w:shd w:val="clear" w:color="auto" w:fill="auto"/>
        <w:ind w:firstLine="0"/>
      </w:pPr>
      <w:r>
        <w:t xml:space="preserve">-формирование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исхода\происхождения; </w:t>
      </w:r>
    </w:p>
    <w:p w:rsidR="00406566" w:rsidRDefault="005E7274">
      <w:pPr>
        <w:pStyle w:val="20"/>
        <w:shd w:val="clear" w:color="auto" w:fill="auto"/>
        <w:ind w:firstLine="0"/>
      </w:pPr>
      <w:r>
        <w:t>-оказание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406566" w:rsidRDefault="005E7274">
      <w:pPr>
        <w:pStyle w:val="20"/>
        <w:shd w:val="clear" w:color="auto" w:fill="auto"/>
        <w:spacing w:after="141"/>
        <w:ind w:firstLine="0"/>
      </w:pPr>
      <w:r>
        <w:t>-помощь в устранении психотравмирующих ситуаций в жизни ребенка.</w:t>
      </w:r>
    </w:p>
    <w:p w:rsidR="00406566" w:rsidRDefault="005E7274">
      <w:pPr>
        <w:pStyle w:val="20"/>
        <w:shd w:val="clear" w:color="auto" w:fill="auto"/>
        <w:spacing w:after="59" w:line="266" w:lineRule="exact"/>
        <w:ind w:firstLine="0"/>
        <w:jc w:val="center"/>
      </w:pPr>
      <w:r>
        <w:t>Консультативная работа включает: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406566" w:rsidRDefault="005E7274">
      <w:pPr>
        <w:pStyle w:val="20"/>
        <w:shd w:val="clear" w:color="auto" w:fill="auto"/>
        <w:ind w:firstLine="0"/>
      </w:pPr>
      <w:r>
        <w:t>-консультирование специалистами педагогов по выбору индивидуально ориентированных методов и приемов работы с обучающимся;</w:t>
      </w:r>
    </w:p>
    <w:p w:rsidR="00406566" w:rsidRDefault="005E7274">
      <w:pPr>
        <w:pStyle w:val="20"/>
        <w:shd w:val="clear" w:color="auto" w:fill="auto"/>
        <w:ind w:firstLine="0"/>
      </w:pPr>
      <w:r>
        <w:t>-консультативную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:rsidR="00406566" w:rsidRDefault="005E7274">
      <w:pPr>
        <w:pStyle w:val="20"/>
        <w:shd w:val="clear" w:color="auto" w:fill="auto"/>
        <w:spacing w:after="100"/>
        <w:ind w:firstLine="0"/>
        <w:jc w:val="center"/>
      </w:pPr>
      <w:r>
        <w:t>Информационно-просветительская работа предусматривает: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представителям), педагогическим работникам вопросов, связанных с особенностями образовательного процесса и психолого - педагогического сопровождения обучающихся, в том числе с ОВЗ, трудностями в обучении и социализации;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Реализация КРР с обучающимися с ОВЗ и детьми - инвалидами согласно нозологических групп осуществляется в соответствии с Федеральной адаптированной образовательной программой ДО (далее ФАОП ДО).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использования ассистивных технологий.</w:t>
      </w:r>
    </w:p>
    <w:p w:rsidR="00406566" w:rsidRDefault="005E7274">
      <w:pPr>
        <w:pStyle w:val="20"/>
        <w:shd w:val="clear" w:color="auto" w:fill="auto"/>
        <w:ind w:firstLine="580"/>
        <w:jc w:val="both"/>
      </w:pPr>
      <w:r>
        <w:t>КРР с часто болеющими детьми (далее - ЧБД) имеет выраженную специфику. ЧБД характеризуются повышенной заболеваемостью вирусными и вирусно-бактериальными респираторными инфекциями, которые не связаны с врожденными, наследственными или приобретенными патологическими состояниями, приводящие к большому количеству пропусков ребенком. ЧБД свойственны выраженная тревожность, боязливость, неуверенность в себе, быстрая утомляемость. Специфические особенности межличностного взаимодействия и деятельности ЧБД: ограниченность круга общения больного ребенка,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:rsidR="00406566" w:rsidRDefault="005E7274">
      <w:pPr>
        <w:pStyle w:val="20"/>
        <w:shd w:val="clear" w:color="auto" w:fill="auto"/>
        <w:ind w:firstLine="600"/>
        <w:jc w:val="both"/>
      </w:pPr>
      <w:r>
        <w:t>Направленность коррекционно-развивающей работы с ЧБД на дошкольном уровне образования: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-коррекция/развитие развития коммуникативной, личностной, эмоционально-волевой сфер, познавательных процессов;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-снижение тревожности;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-помощь в разрешении поведенческих проблем;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-создание условий для успешной социализации, оптимизация межличностного взаимодействия со взрослыми и сверстниками.</w:t>
      </w:r>
    </w:p>
    <w:p w:rsidR="00406566" w:rsidRDefault="005E7274">
      <w:pPr>
        <w:pStyle w:val="20"/>
        <w:shd w:val="clear" w:color="auto" w:fill="auto"/>
        <w:ind w:firstLine="600"/>
        <w:jc w:val="both"/>
      </w:pPr>
      <w:r>
        <w:t>Включение ЧБД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406566" w:rsidRDefault="005E7274">
      <w:pPr>
        <w:pStyle w:val="20"/>
        <w:shd w:val="clear" w:color="auto" w:fill="auto"/>
        <w:ind w:firstLine="600"/>
        <w:jc w:val="both"/>
      </w:pPr>
      <w:r>
        <w:t>Направленность коррекционно-развивающей работы с одаренными обучающимися на дошкольном уровне образования: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-определение вида одаренности, интеллектуальных и личностных особенностей детей, прогноз возможных проблем и потенциала развития;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Организации, так и в условиях семенного воспитания;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406566" w:rsidRDefault="005E7274">
      <w:pPr>
        <w:pStyle w:val="20"/>
        <w:shd w:val="clear" w:color="auto" w:fill="auto"/>
        <w:ind w:firstLine="0"/>
        <w:jc w:val="both"/>
      </w:pPr>
      <w:r>
        <w:t>-сохранение и поддержка индивидуальности ребенка,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406566" w:rsidRDefault="005E7274">
      <w:pPr>
        <w:pStyle w:val="20"/>
        <w:shd w:val="clear" w:color="auto" w:fill="auto"/>
        <w:ind w:firstLine="0"/>
      </w:pPr>
      <w:r>
        <w:t>-формирование коммуникативных навыков и развитие эмоциональной устойчивости; организация предметно-развивающей, обогащенной образовательной среды в условиях ДОО, благоприятную для развития различных видов способностей и одаренности.</w:t>
      </w:r>
    </w:p>
    <w:p w:rsidR="00406566" w:rsidRDefault="005E7274">
      <w:pPr>
        <w:pStyle w:val="70"/>
        <w:shd w:val="clear" w:color="auto" w:fill="auto"/>
        <w:ind w:firstLine="600"/>
      </w:pPr>
      <w:r>
        <w:t>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:rsidR="00406566" w:rsidRDefault="005E7274">
      <w:pPr>
        <w:pStyle w:val="20"/>
        <w:shd w:val="clear" w:color="auto" w:fill="auto"/>
        <w:spacing w:line="293" w:lineRule="exact"/>
        <w:ind w:right="160" w:firstLine="0"/>
        <w:jc w:val="both"/>
      </w:pPr>
      <w:r>
        <w:rPr>
          <w:rStyle w:val="2a"/>
        </w:rPr>
        <w:t>Построени</w:t>
      </w:r>
      <w:r w:rsidR="003B0C3E">
        <w:rPr>
          <w:rStyle w:val="2a"/>
        </w:rPr>
        <w:t>е образовательного процесса в МА</w:t>
      </w:r>
      <w:r>
        <w:rPr>
          <w:rStyle w:val="2a"/>
        </w:rPr>
        <w:t>ДОУ диктует необходимость создания структурно-функциональной модели, спроектированной на основе интеграции системного, компетентностного и дифференцированного подходов, ориентирующих педагогов на овладение воспитанниками социальными, здоровьесберегающими, коммуникативными, деятельностными, информационными компетенциями.</w:t>
      </w:r>
    </w:p>
    <w:p w:rsidR="00406566" w:rsidRDefault="005E7274">
      <w:pPr>
        <w:pStyle w:val="20"/>
        <w:shd w:val="clear" w:color="auto" w:fill="auto"/>
        <w:spacing w:line="293" w:lineRule="exact"/>
        <w:ind w:right="140" w:firstLine="0"/>
        <w:jc w:val="both"/>
      </w:pPr>
      <w:r>
        <w:rPr>
          <w:rStyle w:val="2a"/>
        </w:rPr>
        <w:t>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детьми.</w:t>
      </w:r>
    </w:p>
    <w:p w:rsidR="00406566" w:rsidRDefault="005E7274">
      <w:pPr>
        <w:pStyle w:val="20"/>
        <w:shd w:val="clear" w:color="auto" w:fill="auto"/>
        <w:spacing w:line="278" w:lineRule="exact"/>
        <w:ind w:firstLine="0"/>
        <w:jc w:val="both"/>
      </w:pPr>
      <w:r>
        <w:rPr>
          <w:rStyle w:val="2a"/>
        </w:rPr>
        <w:t>Проблема воспитания и обучения детей с ОВЗ требует деликатного и гибкого подхода, так как всеми осознается, что не все дети, имеющие нарушения в развитии, могут успешно интегрироваться в среду здоровых сверстников.</w:t>
      </w:r>
    </w:p>
    <w:p w:rsidR="00406566" w:rsidRDefault="005E7274">
      <w:pPr>
        <w:pStyle w:val="60"/>
        <w:shd w:val="clear" w:color="auto" w:fill="auto"/>
        <w:spacing w:line="278" w:lineRule="exact"/>
        <w:ind w:left="100" w:firstLine="0"/>
        <w:jc w:val="center"/>
      </w:pPr>
      <w:r>
        <w:rPr>
          <w:rStyle w:val="64"/>
          <w:b/>
          <w:bCs/>
          <w:i/>
          <w:iCs/>
        </w:rPr>
        <w:t>Образовательная область «Социально-коммуникативное развитие»</w:t>
      </w:r>
    </w:p>
    <w:p w:rsidR="00406566" w:rsidRDefault="005E7274">
      <w:pPr>
        <w:pStyle w:val="20"/>
        <w:shd w:val="clear" w:color="auto" w:fill="auto"/>
        <w:spacing w:line="298" w:lineRule="exact"/>
        <w:ind w:right="140" w:firstLine="0"/>
        <w:jc w:val="both"/>
      </w:pPr>
      <w:r>
        <w:rPr>
          <w:rStyle w:val="2a"/>
        </w:rPr>
        <w:t>Основная цель — овладение навыками коммуникации и обеспечение оптимального вхождения детей с ОВЗ в общественную жизнь. Задачи социально-коммуникативного развития: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firstLine="0"/>
        <w:jc w:val="both"/>
      </w:pPr>
      <w:r>
        <w:rPr>
          <w:rStyle w:val="2a"/>
        </w:rPr>
        <w:t>формирование навыков самообслуживания;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формирование умения сотрудничать с взрослыми и сверстниками; адекватно воспринимать окружающие предметы и явления, положительно относиться к ним;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</w:t>
      </w:r>
    </w:p>
    <w:p w:rsidR="00406566" w:rsidRDefault="005E7274" w:rsidP="00680371">
      <w:pPr>
        <w:pStyle w:val="20"/>
        <w:shd w:val="clear" w:color="auto" w:fill="auto"/>
        <w:tabs>
          <w:tab w:val="left" w:pos="5184"/>
        </w:tabs>
        <w:spacing w:line="298" w:lineRule="exact"/>
        <w:ind w:right="140" w:firstLine="0"/>
        <w:jc w:val="both"/>
      </w:pPr>
      <w:r>
        <w:rPr>
          <w:rStyle w:val="2a"/>
        </w:rPr>
        <w:t>При реализации задач данной образовательной области у детей с ОВЗ формируются представления о многообразии окружающего мира, отношений к воспринимаемым социальным явлениям, правилам, общепринятым нормам социума и осуществляется подготовка детей с ограниченными возможностями к самостоятельной жизнедеятельности. Освоение детьми с ОВЗ общественного опыта будет значимо при системном формировании педагогом детской деятельности. При таком подходе у ребенка складывают</w:t>
      </w:r>
      <w:r w:rsidR="00680371">
        <w:rPr>
          <w:rStyle w:val="2a"/>
        </w:rPr>
        <w:t xml:space="preserve">ся психические новообразования: </w:t>
      </w:r>
      <w:r>
        <w:rPr>
          <w:rStyle w:val="2a"/>
        </w:rPr>
        <w:t>способность к социальным формам</w:t>
      </w:r>
      <w:r w:rsidR="00680371">
        <w:rPr>
          <w:rStyle w:val="2a"/>
        </w:rPr>
        <w:t xml:space="preserve"> </w:t>
      </w:r>
      <w:r>
        <w:rPr>
          <w:rStyle w:val="2a"/>
        </w:rPr>
        <w:t>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</w:t>
      </w:r>
    </w:p>
    <w:p w:rsidR="00406566" w:rsidRDefault="005E7274">
      <w:pPr>
        <w:pStyle w:val="20"/>
        <w:shd w:val="clear" w:color="auto" w:fill="auto"/>
        <w:spacing w:line="298" w:lineRule="exact"/>
        <w:ind w:right="140" w:firstLine="0"/>
        <w:jc w:val="both"/>
      </w:pPr>
      <w:r>
        <w:rPr>
          <w:rStyle w:val="2a"/>
        </w:rPr>
        <w:t>Работа по освоению первоначальных представлений социального характера и развитию коммуникативных навыков, направленных на включение дошкольников с ограниченными возможностями здоровья в систему социальных отношений, осуществляется по нескольким направлениям: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в процессе специальных игр и упражнений, направленных на развитие представлений о себе, окружающих взрослых и сверстниках;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right="140" w:firstLine="0"/>
        <w:jc w:val="both"/>
      </w:pPr>
      <w:r>
        <w:rPr>
          <w:rStyle w:val="2a"/>
        </w:rPr>
        <w:t>в процессе обучения сюжетно-ролевым и театрализованным играм, играм- драматизациям, где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406566" w:rsidRDefault="005E7274" w:rsidP="009538ED">
      <w:pPr>
        <w:pStyle w:val="20"/>
        <w:numPr>
          <w:ilvl w:val="0"/>
          <w:numId w:val="24"/>
        </w:numPr>
        <w:shd w:val="clear" w:color="auto" w:fill="auto"/>
        <w:tabs>
          <w:tab w:val="left" w:pos="211"/>
        </w:tabs>
        <w:spacing w:line="298" w:lineRule="exact"/>
        <w:ind w:firstLine="0"/>
        <w:jc w:val="both"/>
      </w:pPr>
      <w:r>
        <w:rPr>
          <w:rStyle w:val="2a"/>
        </w:rPr>
        <w:t>в процессе хозяйственно-бытового труда и в различных видах деятельности.</w:t>
      </w:r>
    </w:p>
    <w:p w:rsidR="00406566" w:rsidRDefault="005E7274">
      <w:pPr>
        <w:pStyle w:val="20"/>
        <w:shd w:val="clear" w:color="auto" w:fill="auto"/>
        <w:spacing w:line="298" w:lineRule="exact"/>
        <w:ind w:right="140" w:firstLine="0"/>
        <w:jc w:val="both"/>
      </w:pPr>
      <w:r>
        <w:rPr>
          <w:rStyle w:val="2a"/>
        </w:rPr>
        <w:t>Работа по формированию социально-коммуникативных умений должна быть повседневной и органично включаться во все виды деятельности: быт, игру, обучение.</w:t>
      </w:r>
    </w:p>
    <w:p w:rsidR="00406566" w:rsidRDefault="005E7274">
      <w:pPr>
        <w:pStyle w:val="20"/>
        <w:shd w:val="clear" w:color="auto" w:fill="auto"/>
        <w:spacing w:line="298" w:lineRule="exact"/>
        <w:ind w:right="140" w:firstLine="0"/>
        <w:jc w:val="both"/>
      </w:pPr>
      <w:r>
        <w:rPr>
          <w:rStyle w:val="2a"/>
        </w:rPr>
        <w:t>В работе по формированию социальных умений у детей с ОВЗ важно создать условия, необходимые для защиты, сохранения и укрепления здоровья каждого ребенка,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</w:pPr>
      <w:r>
        <w:rPr>
          <w:rStyle w:val="2a"/>
        </w:rPr>
        <w:t>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 Примерное содержание работы по развитию культурно-гигиенических умений: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прием пищи: обучение пользованию ложкой, вилкой, чашкой, салфеткой (с учетом индивидуальных возможностей); соблюдать опрятность при приеме пищи, выражать благодарность после приема пищи (знаком, движением, речью);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  <w:tab w:val="left" w:pos="3139"/>
        </w:tabs>
        <w:spacing w:line="298" w:lineRule="exact"/>
        <w:ind w:firstLine="0"/>
      </w:pPr>
      <w:r>
        <w:rPr>
          <w:rStyle w:val="2a"/>
        </w:rPr>
        <w:t>гигиенические навыки:</w:t>
      </w:r>
      <w:r>
        <w:rPr>
          <w:rStyle w:val="2a"/>
        </w:rPr>
        <w:tab/>
      </w:r>
      <w:r>
        <w:t>обучение умению выполнять утренние и вечерние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t>гигиенические процедуры (туалет, мытье рук, мытье ног и т. д.); пользоваться туалетными принадлежностями (бумага, жидкое и твердое мыло, паста, салфетка, губка, полотенце</w:t>
      </w:r>
      <w:r>
        <w:rPr>
          <w:rStyle w:val="2a"/>
        </w:rPr>
        <w:t>, расческа, щетка, зеркало), носовым платком; соблюдать правила хранения туалетных принадлежностей; выражать благодарность за оказываемые виды помощи;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 xml:space="preserve">одежда и внешний вид: обучение умению различать разные виды одежды по их функциональному использованию; соблюдать порядок последовательности одевания и раздевания; хранить в соответствующих местах разные предметы одежды; правильно обращаться с пуговицами, молнией, шнурками и др.; выбирать одежду по погоде, по сезону; контролировать опрятность своего внешнего вида с помощью зеркала, инструкций </w:t>
      </w:r>
      <w:r>
        <w:t>воспитателя.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t xml:space="preserve">Для реализации задач необходимо правильно организовать режим дня в детском саду и дома, чередовать различные виды деятельности </w:t>
      </w:r>
      <w:r>
        <w:rPr>
          <w:rStyle w:val="2a"/>
        </w:rPr>
        <w:t>и отдыха, способствующие четкой работе организма.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Дети с ОВЗ могут оказаться в различной жизненной ситуации, опасной для здоровья, жизни, поэтому при формировании знаний, умений и навыков, связанных с жизнью человека в обществе, педагог, воспитатель может «проигрывать» несколько моделей поведения в той или иной ситуации, формируя активную жизненную позицию, ориентировать детей на самостоятельное принятие решений.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</w:pPr>
      <w:r>
        <w:rPr>
          <w:rStyle w:val="2a"/>
        </w:rPr>
        <w:t>Можно предложить следующие наиболее типичные ситуации и сформулировать простейшие алгоритмы поведения: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пользование общественным транспортом;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правила безопасности дорожного движения;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домашняя аптечка;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пользование электроприборами;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поведение в общественных местах (вокзал, магазин) и др.;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7"/>
        </w:tabs>
        <w:spacing w:line="298" w:lineRule="exact"/>
        <w:ind w:firstLine="0"/>
      </w:pPr>
      <w:r>
        <w:rPr>
          <w:rStyle w:val="2a"/>
        </w:rPr>
        <w:t>сведения о предметах или явлениях, представляющих опасность для человека (огонь, травматизм, ядовитые вещества).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На примере близких жизненных ситуаций дети усваивают правила поведения, вырабатывают положительные привычки, позволяющие им осваивать жизненное пространство. Анализ поведения людей в сложных ситуациях, знание путей решения некоторых проблем повышает уверенность ребенка в себе, укрепляет эмоциональное состояние.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Особое место в образовательной области по формированию социально</w:t>
      </w:r>
      <w:r>
        <w:rPr>
          <w:rStyle w:val="2a"/>
        </w:rPr>
        <w:softHyphen/>
      </w:r>
      <w:r w:rsidR="00680371">
        <w:rPr>
          <w:rStyle w:val="2a"/>
        </w:rPr>
        <w:t xml:space="preserve"> </w:t>
      </w:r>
      <w:r>
        <w:rPr>
          <w:rStyle w:val="2a"/>
        </w:rPr>
        <w:t>коммуникативных умений занимает обучение детей с ОВЗ элементарным трудовым навыкам, умениям действовать простейшими инструментами, такая работа включает: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организацию практической деятельности детей с целью формирования у них навыков самообслуживания, определенных навыков хозяйственно-бытового труда и труда в природе;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7"/>
        </w:tabs>
        <w:spacing w:line="298" w:lineRule="exact"/>
        <w:ind w:firstLine="0"/>
      </w:pPr>
      <w:r>
        <w:rPr>
          <w:rStyle w:val="2a"/>
        </w:rPr>
        <w:t>ознакомление детей с трудом взрослых, с ролью труда в жизни людей, воспитания уважения к труду;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обучение умению называть трудовые действия, профессии и некоторые орудия труда;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обучение уходу за растениями, животными;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обучение ручному труду (работа с бумагой, картоном, природным материалом, использование клея, ножниц, разрезание бумаги, наклеивание вырезанных форм на бумагу, изготовление поделок из коробочек и природного материала и др.);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изготовление коллективных работ;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формирование умений применять поделки в игре.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Овладевая разными способами усвоения общественного опыта, дети с ОВЗ учатся действовать по подражанию, по показу, по образцу и по словесной инструкции. Формирование трудовой деятельности детей с ОВЗ осуществляется с учетом их психофизических возможностей и индивидуальных особенностей.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Освоение социально-коммуникативных умений для ребенка с ОВЗ 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Центральным звеном в работе по развитию коммуникации используются коммуникативные ситуации —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Для дошкольников с ОВЗ целесообразно строить образовательную работу на близком и понятном детям материале, максимально охватывая тот круг явлений, с которыми они сталкиваются. Знакомство с новым материалом следует проводить на доступном детям уровне. Одним из важных факторов, влияющих на овладение речью, реальное использование в условиях общения, является организация слухоречевой среды в группе сада и в семье. В создании этой среды участвуют воспитатели, педагоги группы, родители, другие взрослые и сверстники.</w:t>
      </w:r>
    </w:p>
    <w:p w:rsidR="00406566" w:rsidRDefault="005E7274">
      <w:pPr>
        <w:pStyle w:val="60"/>
        <w:shd w:val="clear" w:color="auto" w:fill="auto"/>
        <w:spacing w:line="298" w:lineRule="exact"/>
        <w:ind w:firstLine="0"/>
        <w:jc w:val="center"/>
      </w:pPr>
      <w:r>
        <w:rPr>
          <w:rStyle w:val="64"/>
          <w:b/>
          <w:bCs/>
          <w:i/>
          <w:iCs/>
        </w:rPr>
        <w:t>Образовательная область «Познавательное развитие»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Основная цель — 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Соответственно выдвигаются следующие задачи познавательного развития: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формирование и совершенствование перцептивных действий;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ознакомление и формирование сенсорных эталонов;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развитие внимания, памяти;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развитие наглядно-действенного и наглядно-образного мышления. Образовательная область «Познавательное развитие» включает: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</w:t>
      </w:r>
    </w:p>
    <w:p w:rsidR="00406566" w:rsidRDefault="005E7274" w:rsidP="00680371">
      <w:pPr>
        <w:pStyle w:val="20"/>
        <w:shd w:val="clear" w:color="auto" w:fill="auto"/>
        <w:tabs>
          <w:tab w:val="left" w:pos="1910"/>
        </w:tabs>
        <w:spacing w:line="298" w:lineRule="exact"/>
        <w:ind w:firstLine="0"/>
        <w:jc w:val="both"/>
      </w:pPr>
      <w:r>
        <w:rPr>
          <w:rStyle w:val="2a"/>
        </w:rPr>
        <w:t>Сенсорное воспитание предполагает развитие мыслител</w:t>
      </w:r>
      <w:r w:rsidR="00680371">
        <w:rPr>
          <w:rStyle w:val="2a"/>
        </w:rPr>
        <w:t xml:space="preserve">ьных процессов: отождествления, </w:t>
      </w:r>
      <w:r>
        <w:rPr>
          <w:rStyle w:val="2a"/>
        </w:rPr>
        <w:t>сравнения, анализа, синтеза, обобщения, классификации и</w:t>
      </w:r>
      <w:r w:rsidR="00680371">
        <w:rPr>
          <w:rStyle w:val="2a"/>
        </w:rPr>
        <w:t xml:space="preserve"> </w:t>
      </w:r>
      <w:r>
        <w:rPr>
          <w:rStyle w:val="2a"/>
        </w:rPr>
        <w:t>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 Имеющиеся нарушения зрения препятствуют полноценному сенсорному развитию, поэтому при организации работы по сенсорному развитию необходимо учитывать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психофизические особенности каждого ребенка с ОВЗ. Это находит отражение в способах предъявления материала (показ, использование табличек с текстом заданий или названиями предметов, словесно-жестовая форма объяснений, словесное устное объяснение); подборе соответствующих форм инструкций.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При планировании работы и подборе упражнений по сенсорному развитию следует исходить из того, насколько они будут доступны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для выполнения, учитывая имеющиеся нарушения у детей, степень их тяжести.</w:t>
      </w:r>
    </w:p>
    <w:p w:rsidR="00406566" w:rsidRDefault="005E7274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a"/>
        </w:rPr>
        <w:t>Развитие познавательно-исследовательской деятельности и конструктивной деятельности, направленное на формирование правильного восприятия пространства, целостного восприятия предмета, развитие мелкой моторики рук и зрительно</w:t>
      </w:r>
      <w:r>
        <w:rPr>
          <w:rStyle w:val="2a"/>
        </w:rPr>
        <w:softHyphen/>
      </w:r>
      <w:r w:rsidR="00680371">
        <w:rPr>
          <w:rStyle w:val="2a"/>
        </w:rPr>
        <w:t xml:space="preserve"> </w:t>
      </w:r>
      <w:r>
        <w:rPr>
          <w:rStyle w:val="2a"/>
        </w:rPr>
        <w:t>двигательную координацию для подготовки к овладению навыками письма; развитие любознательности, воображения; расширение запаса знаний и представлений об окружающем мире.</w:t>
      </w:r>
    </w:p>
    <w:p w:rsidR="00406566" w:rsidRDefault="005E7274">
      <w:pPr>
        <w:pStyle w:val="20"/>
        <w:shd w:val="clear" w:color="auto" w:fill="auto"/>
        <w:spacing w:line="293" w:lineRule="exact"/>
        <w:ind w:firstLine="0"/>
        <w:jc w:val="both"/>
      </w:pPr>
      <w:r>
        <w:rPr>
          <w:rStyle w:val="2a"/>
        </w:rPr>
        <w:t>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деятельности. В ходе работы необходимо применять различные формы поощрения дошкольников, которым особенно трудно выполнять задания.</w:t>
      </w:r>
    </w:p>
    <w:p w:rsidR="00406566" w:rsidRDefault="005E7274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a"/>
        </w:rPr>
        <w:t>Формирование элементарных математических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При обучении дошкольников с ОВЗ 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(дети с ЗПР, интеллектуальными нарушениями), это обусловлено низким исходным уровнем развития детей и замедленным темпом усвоения изучаемого материала.</w:t>
      </w:r>
    </w:p>
    <w:p w:rsidR="00406566" w:rsidRDefault="005E7274">
      <w:pPr>
        <w:pStyle w:val="60"/>
        <w:shd w:val="clear" w:color="auto" w:fill="auto"/>
        <w:spacing w:line="298" w:lineRule="exact"/>
        <w:ind w:firstLine="0"/>
        <w:jc w:val="center"/>
      </w:pPr>
      <w:r>
        <w:rPr>
          <w:rStyle w:val="64"/>
          <w:b/>
          <w:bCs/>
          <w:i/>
          <w:iCs/>
        </w:rPr>
        <w:t>Образовательная область «Речевое развитие»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Основная цель—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Задачи развития речи: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331"/>
        </w:tabs>
        <w:spacing w:line="298" w:lineRule="exact"/>
        <w:ind w:firstLine="0"/>
        <w:jc w:val="both"/>
      </w:pPr>
      <w:r>
        <w:rPr>
          <w:rStyle w:val="2a"/>
        </w:rPr>
        <w:t>формирование структурных компонентов системы языка — фонетического, лексического, грамматического;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формирование навыков владения языком в его коммуникативной функции — развитие связной речи, двух форм речевого общения — диалога и монолога;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</w:pPr>
      <w:r>
        <w:rPr>
          <w:rStyle w:val="2a"/>
        </w:rPr>
        <w:t>формирование способности к элементарному осознанию явлений языка и речи. Основные направления работы по развитию речи дошкольников: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развитие словаря. Овладение словарным запасом составляет основу речевого развития детей, поскольку слово является важнейшей единицей языка. В словаре отражается содержание речи. Слова обозначают предметы и явления, их признаки, качества, свойства и действия с ними. Дети усваивают слова, необходимые для их жизнедеятельности и общения с окружающими;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воспитание звуковой культуры речи. 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темп, ударение, сила голоса, интонация);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формирование грамматического строя речи. 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7"/>
        </w:tabs>
        <w:spacing w:line="298" w:lineRule="exact"/>
        <w:ind w:firstLine="0"/>
        <w:jc w:val="both"/>
      </w:pPr>
      <w:r>
        <w:rPr>
          <w:rStyle w:val="2a"/>
        </w:rPr>
        <w:t>развитие связной речи. Развитие связной речи включает развитие диалогической (разговорной) и монологической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 учетом ситуации общения. Не менее важно и то, что в диалогической речи развиваются умения, необходимые для более сложной формы общения — монолога, умений слушать и понимать связные тексты, пересказывать, строить самостоятельные высказывания разных типов;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78" w:lineRule="exact"/>
        <w:ind w:firstLine="0"/>
        <w:jc w:val="both"/>
      </w:pPr>
      <w:r>
        <w:rPr>
          <w:rStyle w:val="2a"/>
        </w:rPr>
        <w:t>формирование элементарного осознания явлений языка и речи, обеспечивающее подготовку детей к обучению грамоте, чтению и письму;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развитие фонематического слуха, развитие мелкой моторики руки. Конкретизация</w:t>
      </w:r>
    </w:p>
    <w:p w:rsidR="00406566" w:rsidRDefault="005E7274">
      <w:pPr>
        <w:pStyle w:val="20"/>
        <w:shd w:val="clear" w:color="auto" w:fill="auto"/>
        <w:tabs>
          <w:tab w:val="left" w:pos="6667"/>
        </w:tabs>
        <w:spacing w:line="298" w:lineRule="exact"/>
        <w:ind w:firstLine="0"/>
        <w:jc w:val="both"/>
      </w:pPr>
      <w:r>
        <w:rPr>
          <w:rStyle w:val="2a"/>
        </w:rPr>
        <w:t>задач развития речи носит условный характер в работе с детьми с ОВЗ,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ребенок правильно и четко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</w:t>
      </w:r>
      <w:r>
        <w:rPr>
          <w:rStyle w:val="2a"/>
        </w:rPr>
        <w:tab/>
        <w:t>формирование словаря,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грамматического строя, фонетической стороны. В ней проявляются все достижения ребенка в овладении родным языком. Взаимосвязь разных речевых задач на основе комплексного подхода к</w:t>
      </w:r>
      <w:r w:rsidR="00680371">
        <w:rPr>
          <w:rStyle w:val="2a"/>
        </w:rPr>
        <w:t xml:space="preserve"> </w:t>
      </w:r>
      <w:r>
        <w:rPr>
          <w:rStyle w:val="2a"/>
        </w:rPr>
        <w:t>их решению создает предпосылки для наиболее эффективного развития речевых навыков и умений.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Развитие речи у дошкольников с ОВЗ осуществляется во всех видах деятельности: игра, занятия по физическому развитию, ИЗО (рисование, лепка, аппликация, конструирование), музыка и др.; в свободный деятельности, в общении со всеми, кто окружает ребенка. Наиболее значимым видом работы по развитию речи является чтение художественной литературы. Художественная литература, являясь сокровищницей духовных богатств людей, позволяет восполнить недостаточность общения детей с ОВЗ с окружающими людьми, расширить кругозор, обогатить жизненный и нравственный опыт.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Литературные произведения вовлекают детей в раздумья над поступками и поведением людей, происходящими событиями; побуждают к их оценке и обогащают эмоциональную сферу. Чтение художественной литературы имеет коррекционную направленность, так как стимулирует овладение детьми словесной речью, развитие языковой способности, речевой деятельности.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Включенность в эту работу детей с ОВЗ, у которых отмечается разный уровень речевых умений, будет эффективной, если соблюдать ряд условий: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выбирать произведения с учетом степени его доступности и близости содержания жизненному опыту детей;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7"/>
        </w:tabs>
        <w:spacing w:line="298" w:lineRule="exact"/>
        <w:ind w:firstLine="0"/>
        <w:jc w:val="both"/>
      </w:pPr>
      <w:r>
        <w:rPr>
          <w:rStyle w:val="2a"/>
        </w:rPr>
        <w:t>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произведения, осмысления причинно-следственной зависимости;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подбирать иллюстрации, картинки к произведениям, делать макеты;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организовывать драматизации, инсценировки;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демонстрировать действия по конструктивной картине с применением подвижных фигур;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проводить словарную работу;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адаптировать тексты по лексическому и грамматическому строю с учетом уровня речевого развития ребенка (для детей с нарушениями речи, слуха, интеллектуальными нарушениями);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предлагать детям отвечать на вопросы;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предлагать детям разные виды работы: подобрать иллюстрации к прочитанному тексту, пересказать текст; придумать окончание к заданному началу. Все это способствует осмыслению содержания литературного произведения.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У детей с нарушениями деятельности зрительного анализатора проявляется своеобразие речевого развития, выражающееся в более замедленном темпе ее поэтапного становления, ограничении возможностей подражательной деятельности, наблюдается неадекватность между словом и представлениями о том, что оно означает. Поэтому особое внимание в работе по развитию речи уделяется уяснению, уточнению значений слов, их предметной соотнесенности с объектом действительности.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Для детей с речевыми нарушениями работу по этой образовательной области необходимо выстраивать индивидуально.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Воспитание звуковой стороны речи, освоение грамматического строя, развитие связной речи представляет большую сложность для детей с ОВЗ всех категорий. Например, грамматические категории характеризуются абстрактностью и отвлеченностью. В норме дети усваивают грамматический строй практически, путем подражания речи взрослых и языковых обобщений. Для развития связной речи, освоения грамматических форм у детей с ОВЗ необходимо создание специальных условий — разработок грамматических схем, разнообразного наглядного дидактического материала, включение предметно</w:t>
      </w:r>
      <w:r>
        <w:rPr>
          <w:rStyle w:val="2a"/>
        </w:rPr>
        <w:softHyphen/>
        <w:t>практической деятельности и др. Преодоление нарушений звукопроизношения, наблюдаемых у детей с ОВЗ различных категорий, возможно при помощи специалиста.</w:t>
      </w:r>
    </w:p>
    <w:p w:rsidR="00680371" w:rsidRDefault="005E7274">
      <w:pPr>
        <w:pStyle w:val="20"/>
        <w:shd w:val="clear" w:color="auto" w:fill="auto"/>
        <w:spacing w:line="298" w:lineRule="exact"/>
        <w:ind w:firstLine="960"/>
        <w:jc w:val="both"/>
        <w:rPr>
          <w:rStyle w:val="2e"/>
        </w:rPr>
      </w:pPr>
      <w:r>
        <w:rPr>
          <w:rStyle w:val="2e"/>
        </w:rPr>
        <w:t>Образовательная область «Художественно-эстетическое</w:t>
      </w:r>
      <w:r w:rsidR="00680371">
        <w:rPr>
          <w:rStyle w:val="2e"/>
        </w:rPr>
        <w:t xml:space="preserve"> </w:t>
      </w:r>
      <w:r>
        <w:rPr>
          <w:rStyle w:val="2e"/>
        </w:rPr>
        <w:t xml:space="preserve">развитие» </w:t>
      </w:r>
    </w:p>
    <w:p w:rsidR="00406566" w:rsidRDefault="005E7274">
      <w:pPr>
        <w:pStyle w:val="20"/>
        <w:shd w:val="clear" w:color="auto" w:fill="auto"/>
        <w:spacing w:line="298" w:lineRule="exact"/>
        <w:ind w:firstLine="960"/>
        <w:jc w:val="both"/>
      </w:pPr>
      <w:r>
        <w:rPr>
          <w:rStyle w:val="2a"/>
        </w:rPr>
        <w:t>Основная задача —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</w:pPr>
      <w:r>
        <w:rPr>
          <w:rStyle w:val="2a"/>
        </w:rPr>
        <w:t>Основные направления работы с детьми в данной образовательной области: «Художественное творчество». Основная цель — обучение детей созданию творческих 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 психофизиологическим особенностям.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Лепка способствует развитию мелкой моторики рук, развивает точность выполняемых движений,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цвете. Рисование направлено на развитие манипулятивной деятельности и координации рук, укрепление мышц рук.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В зависимости от степени сохранности зрения следует подбирать разноплановый инструментарий, максимально удобный для использования (величина, форма, объемность, цвет, контрастность), продумывать способы предъявления материала (показ, использование табличек с текстом заданий или названий предметов, словесно-жестовая форма объяснений, словесное устное объяснение); подбирать соответствующие формы инструкций.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«Музыкальная деятельность». Основная цель — слушание детьми музыки, пение, выполнение музыкально-ритмических движений, танцы, игра на музыкальных инструментах. Контингент детей с ОВЗ неоднороден по степени выраженности дефектов и по уровню сохранности тех или иных функций, следовательно, необходимо уделять внимание способам предъявления звучания музыкальных инструментов, танцевальных движений, музыкальных инструментов для игры на них.</w:t>
      </w:r>
    </w:p>
    <w:p w:rsidR="00406566" w:rsidRDefault="005E7274">
      <w:pPr>
        <w:pStyle w:val="60"/>
        <w:shd w:val="clear" w:color="auto" w:fill="auto"/>
        <w:spacing w:line="298" w:lineRule="exact"/>
        <w:ind w:left="20" w:firstLine="0"/>
        <w:jc w:val="center"/>
      </w:pPr>
      <w:r>
        <w:rPr>
          <w:rStyle w:val="64"/>
          <w:b/>
          <w:bCs/>
          <w:i/>
          <w:iCs/>
        </w:rPr>
        <w:t>Образовательная область «Физическое развитие»</w:t>
      </w:r>
    </w:p>
    <w:p w:rsidR="00406566" w:rsidRDefault="00680371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 xml:space="preserve">Основная цель - </w:t>
      </w:r>
      <w:r w:rsidR="005E7274">
        <w:rPr>
          <w:rStyle w:val="2a"/>
        </w:rPr>
        <w:t>совершенствование функций формирующегося организма, развитие двигательных навыков, тонкой ручной моторики, зрительно-пространственной координации. Физическое развитие лежит в основе организации всей жизни детей и в семье, и в дошкольном учреждении. Это касается предметной и социальной среды, всех видов детской деятельности с учетом возрастных и индивидуальных особенностей дошкольников.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Работа по физическому воспитанию строится таким образом, чтобы решались и общие, и коррекционные задачи. Основная задача —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На занятиях по физической культуре, наряду с образовательными и оздоровительными, решаются специальные коррекционные задачи: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формирование в процессе физического воспитания пространственных и временных представлений;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изучение в процессе предметной деятельности различных свойств материалов, а также назначения предметов;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198"/>
        </w:tabs>
        <w:spacing w:line="298" w:lineRule="exact"/>
        <w:ind w:firstLine="0"/>
        <w:jc w:val="both"/>
      </w:pPr>
      <w:r>
        <w:rPr>
          <w:rStyle w:val="2a"/>
        </w:rPr>
        <w:t>развитие речи посредством движения;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2"/>
        </w:tabs>
        <w:spacing w:line="298" w:lineRule="exact"/>
        <w:ind w:firstLine="0"/>
        <w:jc w:val="both"/>
      </w:pPr>
      <w:r>
        <w:rPr>
          <w:rStyle w:val="2a"/>
        </w:rPr>
        <w:t>формирование в процессе двигательной деятельности различных видов познавательной деятельности;</w:t>
      </w:r>
    </w:p>
    <w:p w:rsidR="00406566" w:rsidRDefault="005E7274" w:rsidP="009538ED">
      <w:pPr>
        <w:pStyle w:val="20"/>
        <w:numPr>
          <w:ilvl w:val="0"/>
          <w:numId w:val="36"/>
        </w:numPr>
        <w:shd w:val="clear" w:color="auto" w:fill="auto"/>
        <w:tabs>
          <w:tab w:val="left" w:pos="207"/>
        </w:tabs>
        <w:spacing w:line="298" w:lineRule="exact"/>
        <w:ind w:firstLine="0"/>
        <w:jc w:val="both"/>
      </w:pPr>
      <w:r>
        <w:rPr>
          <w:rStyle w:val="2a"/>
        </w:rPr>
        <w:t>управление эмоциональной сферой ребенка, развитие морально-волевых качеств личности, формирующихся в процессе специальных двигательных занятий, игр, эстафет. В работу 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 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:rsidR="00406566" w:rsidRDefault="005E7274">
      <w:pPr>
        <w:pStyle w:val="20"/>
        <w:shd w:val="clear" w:color="auto" w:fill="auto"/>
        <w:spacing w:line="298" w:lineRule="exact"/>
        <w:ind w:firstLine="0"/>
        <w:jc w:val="both"/>
      </w:pPr>
      <w:r>
        <w:rPr>
          <w:rStyle w:val="2a"/>
        </w:rPr>
        <w:t>В настоящее время в систему занятий по физическому развитию для детей с ОВЗ включается адаптивная физическая культура (АФК) — комплекс мер спортивно-</w:t>
      </w:r>
    </w:p>
    <w:p w:rsidR="00406566" w:rsidRPr="00680371" w:rsidRDefault="005E7274">
      <w:pPr>
        <w:pStyle w:val="50"/>
        <w:shd w:val="clear" w:color="auto" w:fill="auto"/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 Адаптивная физкультура обеспечивает лечебный, общеукрепляющий, реабилитационный, профилактический и другие эффекты. Основные задачи, которые стоят перед адаптивной физической культурой: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207"/>
        </w:tabs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формировать у ребенка осознанное отношение к своим силам в сравнении с силами здоровых сверстников;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развивать способность к преодолению физических нагрузок, необходимых для полноценного функционирования в обществе;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jc w:val="both"/>
        <w:rPr>
          <w:b w:val="0"/>
        </w:rPr>
      </w:pPr>
      <w:r w:rsidRPr="00680371">
        <w:rPr>
          <w:rStyle w:val="55"/>
          <w:bCs/>
        </w:rPr>
        <w:t>формировать осознание необходимости своего личного вклада в жизнь общества;</w:t>
      </w:r>
    </w:p>
    <w:p w:rsidR="00406566" w:rsidRPr="00680371" w:rsidRDefault="005E7274" w:rsidP="009538ED">
      <w:pPr>
        <w:pStyle w:val="50"/>
        <w:numPr>
          <w:ilvl w:val="0"/>
          <w:numId w:val="36"/>
        </w:numPr>
        <w:shd w:val="clear" w:color="auto" w:fill="auto"/>
        <w:tabs>
          <w:tab w:val="left" w:pos="198"/>
        </w:tabs>
        <w:spacing w:after="0" w:line="298" w:lineRule="exact"/>
        <w:jc w:val="both"/>
        <w:rPr>
          <w:b w:val="0"/>
        </w:rPr>
      </w:pPr>
      <w:r w:rsidRPr="00680371">
        <w:rPr>
          <w:rStyle w:val="55"/>
          <w:bCs/>
        </w:rPr>
        <w:t>формировать желание улучшать свои личностные качества.</w:t>
      </w:r>
    </w:p>
    <w:p w:rsidR="00406566" w:rsidRPr="00680371" w:rsidRDefault="005E7274">
      <w:pPr>
        <w:pStyle w:val="50"/>
        <w:shd w:val="clear" w:color="auto" w:fill="auto"/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АФК объединяет все виды физической активности и спорта, которые соответствуют интересам детей с проблемами в развитии и способствуют расширению их возможностей. Цель АФК — улучшение качества жизни детей с ОВЗ посредством физической активности и спорта. Основной задачей является решение конкретных психомоторных проблем, как путем изменения самого ребенка, так и изменения окружающей среды, по возможности устраняя в ней барьеры к более здоровому, активному образу жизни, к равным со своими здоровыми сверстниками возможностям заниматься спортом.</w:t>
      </w:r>
    </w:p>
    <w:p w:rsidR="00406566" w:rsidRPr="00680371" w:rsidRDefault="005E7274">
      <w:pPr>
        <w:pStyle w:val="50"/>
        <w:shd w:val="clear" w:color="auto" w:fill="auto"/>
        <w:spacing w:after="0" w:line="298" w:lineRule="exact"/>
        <w:ind w:right="700"/>
        <w:jc w:val="both"/>
        <w:rPr>
          <w:b w:val="0"/>
        </w:rPr>
      </w:pPr>
      <w:r w:rsidRPr="00680371">
        <w:rPr>
          <w:rStyle w:val="55"/>
          <w:bCs/>
        </w:rPr>
        <w:t>В совокупности обозначенные образовательные области обеспечивают решение общеразвивающих задач. Вместе с тем каждый из видов деятельности имеет свои коррекционные задачи и соответствующие методы их решения. Это связано с тем, что дети с ОВЗ имеют как общие, так и специфические особенности, обусловленные непосредственно имеющимися нарушениями.</w:t>
      </w:r>
    </w:p>
    <w:p w:rsidR="00406566" w:rsidRPr="00680371" w:rsidRDefault="005E7274">
      <w:pPr>
        <w:pStyle w:val="50"/>
        <w:shd w:val="clear" w:color="auto" w:fill="auto"/>
        <w:spacing w:after="0" w:line="298" w:lineRule="exact"/>
        <w:ind w:right="700"/>
        <w:jc w:val="both"/>
        <w:rPr>
          <w:b w:val="0"/>
        </w:rPr>
      </w:pPr>
      <w:r w:rsidRPr="00680371">
        <w:rPr>
          <w:b w:val="0"/>
        </w:rPr>
        <w:t>Основной формой организации коррекционной работы с детьми с нарушением зрения являются подгрупповая и индивидуальная образовательная деятельность. Групповая работа проводится посредством интегрированной организованной образовательной деятельности с воспитателем, музыкальным руководителем, инструктором по физкультуре педагогом-психологом и учителем-логопедом. Индивидуальная форма работы является наиболее эффективной и проводится ежедневно.</w:t>
      </w:r>
    </w:p>
    <w:p w:rsidR="00406566" w:rsidRPr="00680371" w:rsidRDefault="005E7274">
      <w:pPr>
        <w:pStyle w:val="50"/>
        <w:shd w:val="clear" w:color="auto" w:fill="auto"/>
        <w:spacing w:after="0" w:line="274" w:lineRule="exact"/>
        <w:ind w:right="580"/>
        <w:jc w:val="both"/>
        <w:rPr>
          <w:b w:val="0"/>
        </w:rPr>
      </w:pPr>
      <w:r w:rsidRPr="00680371">
        <w:rPr>
          <w:b w:val="0"/>
        </w:rPr>
        <w:t>Важно, чтобы коррекционная логопедическая работа имела специфическую методическую направленность, проводилась дифференцированно и охватывала различные стороны речевой и познавательной деятельности. При таких условиях происходит не только развитие речи, но и сама речь становится мощным компенсаторным фактором.</w:t>
      </w:r>
    </w:p>
    <w:p w:rsidR="00680371" w:rsidRDefault="00680371">
      <w:pPr>
        <w:pStyle w:val="50"/>
        <w:shd w:val="clear" w:color="auto" w:fill="auto"/>
        <w:spacing w:after="0" w:line="274" w:lineRule="exact"/>
        <w:ind w:right="58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5112"/>
      </w:tblGrid>
      <w:tr w:rsidR="00406566">
        <w:trPr>
          <w:trHeight w:hRule="exact" w:val="293"/>
          <w:jc w:val="center"/>
        </w:trPr>
        <w:tc>
          <w:tcPr>
            <w:tcW w:w="100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1-и год обучения</w:t>
            </w:r>
          </w:p>
        </w:tc>
      </w:tr>
      <w:tr w:rsidR="00406566">
        <w:trPr>
          <w:trHeight w:hRule="exact" w:val="28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9"/>
              </w:rPr>
              <w:t>Содержание работы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9"/>
              </w:rPr>
              <w:t>Примерные приемы и методы работы</w:t>
            </w:r>
          </w:p>
        </w:tc>
      </w:tr>
      <w:tr w:rsidR="00406566" w:rsidRPr="00680371">
        <w:trPr>
          <w:trHeight w:hRule="exact" w:val="112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1. Обследование детей. Составление индивидуальных планов ребенка с учетом зрительной и речевой патологии. Изучение условий развития ребенка, общения в семье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Беседы с родителями.</w:t>
            </w:r>
          </w:p>
        </w:tc>
      </w:tr>
    </w:tbl>
    <w:p w:rsidR="00406566" w:rsidRPr="00680371" w:rsidRDefault="00406566">
      <w:pPr>
        <w:framePr w:w="10046" w:wrap="notBeside" w:vAnchor="text" w:hAnchor="text" w:xAlign="center" w:y="1"/>
        <w:rPr>
          <w:sz w:val="2"/>
          <w:szCs w:val="2"/>
        </w:rPr>
      </w:pPr>
    </w:p>
    <w:p w:rsidR="00406566" w:rsidRPr="00680371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5112"/>
      </w:tblGrid>
      <w:tr w:rsidR="00406566" w:rsidRPr="00680371">
        <w:trPr>
          <w:trHeight w:hRule="exact" w:val="139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со взрослыми и сверстниками. Выявление уровня общего психического развития ребенка. Определение вида ведущей деятельности (игра, конструирование, рисование и т д.).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406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 w:rsidRPr="00680371">
        <w:trPr>
          <w:trHeight w:hRule="exact" w:val="835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2. Развитие психических функций: а) формирование устойчивости, внимания; б) расширение познавательной активности.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Тестирование.</w:t>
            </w:r>
          </w:p>
        </w:tc>
      </w:tr>
      <w:tr w:rsidR="00406566" w:rsidRPr="00680371">
        <w:trPr>
          <w:trHeight w:hRule="exact" w:val="194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Содержание работы</w:t>
            </w:r>
          </w:p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3. Формирование навыков готовности к занятиям у логопеда: а) направленность внимания на логопеда; б) понимание и выполнение инструкций; в) осуществление контроля за своей деятельностью.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Примерные приемы и методы работы</w:t>
            </w:r>
          </w:p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Учить играть с образными игрушками- персонажами совместно с логопедом: сначала по подражанию, потом по словесному указанию выполнять простейшие драматизированные действия (зайчик прыгает, цыпленок клюет).</w:t>
            </w:r>
          </w:p>
        </w:tc>
      </w:tr>
      <w:tr w:rsidR="00406566" w:rsidRPr="00680371">
        <w:trPr>
          <w:trHeight w:hRule="exact" w:val="835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4 Развитие моторики: а) общей; б) мелкой в сочетании с развитием осязательного восприятия.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Выполнение общеразвивающих физических упражнений; формирование навыков рисования, различение признаков по фактуре.</w:t>
            </w:r>
          </w:p>
        </w:tc>
      </w:tr>
      <w:tr w:rsidR="00406566" w:rsidRPr="00680371">
        <w:trPr>
          <w:trHeight w:hRule="exact" w:val="111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5. Развитие движений артикуляционного аппарата для формирования артикуляционной базы, для постановки нарушенных звуков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680371">
              <w:rPr>
                <w:rStyle w:val="21"/>
                <w:b w:val="0"/>
              </w:rPr>
              <w:t>Упражнения: «Окошко», «Трубочка», «Заборчик», «Часики», «Вкусное варенье», «Лошадка»</w:t>
            </w:r>
            <w:r w:rsidR="00390040">
              <w:rPr>
                <w:rStyle w:val="21"/>
                <w:b w:val="0"/>
              </w:rPr>
              <w:t xml:space="preserve"> и др.</w:t>
            </w:r>
          </w:p>
        </w:tc>
      </w:tr>
      <w:tr w:rsidR="00406566" w:rsidRPr="00680371">
        <w:trPr>
          <w:trHeight w:hRule="exact" w:val="835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680371">
              <w:rPr>
                <w:rStyle w:val="21"/>
                <w:b w:val="0"/>
              </w:rPr>
              <w:t>6. Постановка нарушенных звуков согласно индивидуальным планам. Первоначальное закрепление звуков.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В слогах, словах, словосочетаниях, предложениях.</w:t>
            </w:r>
          </w:p>
        </w:tc>
      </w:tr>
      <w:tr w:rsidR="00406566" w:rsidRPr="00680371">
        <w:trPr>
          <w:trHeight w:hRule="exact" w:val="56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7. Развитие речевого дыхания.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680371">
              <w:rPr>
                <w:rStyle w:val="21"/>
                <w:b w:val="0"/>
              </w:rPr>
              <w:t>Развитие длительного речевого выдоха — вдоха.</w:t>
            </w:r>
          </w:p>
        </w:tc>
      </w:tr>
      <w:tr w:rsidR="00406566" w:rsidRPr="00680371">
        <w:trPr>
          <w:trHeight w:hRule="exact" w:val="1666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8. Развитие слухового внимания: а) целенаправленное восприятие с помощью слуха; б) осознанное различение речевых звуков; в) различие на слух звуков в окружающей действительности; г) воспроизведение звуков.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40" w:rsidRPr="00680371" w:rsidRDefault="005E7274" w:rsidP="00390040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21"/>
                <w:b w:val="0"/>
              </w:rPr>
            </w:pPr>
            <w:r w:rsidRPr="00680371">
              <w:rPr>
                <w:rStyle w:val="21"/>
                <w:b w:val="0"/>
              </w:rPr>
              <w:t xml:space="preserve">Узнавание и произнесение неречевых звуков (шум проезжающей машины, шуршание листьев, шум ветра и т. д.). </w:t>
            </w:r>
          </w:p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Игра «Кто как голос подает».</w:t>
            </w:r>
          </w:p>
        </w:tc>
      </w:tr>
      <w:tr w:rsidR="00406566" w:rsidRPr="00680371">
        <w:trPr>
          <w:trHeight w:hRule="exact" w:val="56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680371">
              <w:rPr>
                <w:rStyle w:val="21"/>
                <w:b w:val="0"/>
              </w:rPr>
              <w:t>9. Развитие зрительно-пространственных представлений.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Словесное обозначение пространственных свойств предметов.</w:t>
            </w:r>
          </w:p>
        </w:tc>
      </w:tr>
      <w:tr w:rsidR="00406566" w:rsidRPr="00680371">
        <w:trPr>
          <w:trHeight w:hRule="exact" w:val="111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680371">
              <w:rPr>
                <w:rStyle w:val="21"/>
                <w:b w:val="0"/>
              </w:rPr>
              <w:t>10. Развитие сенсорного восприятия с помощью перцептивной деятельности.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Усвоение сенсорных эталонов: а) геометрические формы; б) основные цвета (красный, зеленый, синий, желтый); в) система величин (большой, маленький).</w:t>
            </w:r>
          </w:p>
        </w:tc>
      </w:tr>
      <w:tr w:rsidR="00406566" w:rsidRPr="00680371">
        <w:trPr>
          <w:trHeight w:hRule="exact" w:val="56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11 . Развитие зрительного восприятия.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Анализ частей предмета и опознание предметов по значимым признакам.</w:t>
            </w:r>
          </w:p>
        </w:tc>
      </w:tr>
      <w:tr w:rsidR="00406566" w:rsidRPr="00680371">
        <w:trPr>
          <w:trHeight w:hRule="exact" w:val="566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12. Восприятие умения говорить правильно, внятно, отчетливо.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 w:rsidRPr="00680371">
              <w:rPr>
                <w:rStyle w:val="21"/>
                <w:b w:val="0"/>
              </w:rPr>
              <w:t>Проговаривание поговорок, загадок, четверостиший.</w:t>
            </w:r>
          </w:p>
        </w:tc>
      </w:tr>
      <w:tr w:rsidR="00406566" w:rsidRPr="00680371">
        <w:trPr>
          <w:trHeight w:hRule="exact" w:val="57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13. Развитие смысловой стороны речи.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680371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680371">
              <w:rPr>
                <w:rStyle w:val="21"/>
                <w:b w:val="0"/>
              </w:rPr>
              <w:t>Задан</w:t>
            </w:r>
            <w:r w:rsidR="00390040">
              <w:rPr>
                <w:rStyle w:val="21"/>
                <w:b w:val="0"/>
              </w:rPr>
              <w:t>ия на соотнесение предмета и об</w:t>
            </w:r>
            <w:r w:rsidRPr="00680371">
              <w:rPr>
                <w:rStyle w:val="21"/>
                <w:b w:val="0"/>
              </w:rPr>
              <w:t>раза по словам.</w:t>
            </w:r>
          </w:p>
        </w:tc>
      </w:tr>
    </w:tbl>
    <w:p w:rsidR="00406566" w:rsidRPr="00680371" w:rsidRDefault="00406566">
      <w:pPr>
        <w:framePr w:w="10046" w:wrap="notBeside" w:vAnchor="text" w:hAnchor="text" w:xAlign="center" w:y="1"/>
        <w:rPr>
          <w:sz w:val="2"/>
          <w:szCs w:val="2"/>
        </w:rPr>
      </w:pPr>
    </w:p>
    <w:p w:rsidR="00406566" w:rsidRPr="00680371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6"/>
        <w:gridCol w:w="398"/>
        <w:gridCol w:w="5112"/>
      </w:tblGrid>
      <w:tr w:rsidR="00406566" w:rsidRPr="00680371">
        <w:trPr>
          <w:trHeight w:hRule="exact" w:val="288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 w:rsidP="00390040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  <w:jc w:val="right"/>
            </w:pPr>
            <w:r w:rsidRPr="00680371">
              <w:t>2-</w:t>
            </w:r>
            <w:r w:rsidR="00390040">
              <w:t>й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390040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 xml:space="preserve"> </w:t>
            </w:r>
            <w:r w:rsidR="005E7274" w:rsidRPr="00680371">
              <w:t>год обучения</w:t>
            </w:r>
          </w:p>
        </w:tc>
      </w:tr>
      <w:tr w:rsidR="00406566" w:rsidRPr="00680371">
        <w:trPr>
          <w:trHeight w:hRule="exact" w:val="288"/>
          <w:jc w:val="center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9"/>
                <w:b w:val="0"/>
              </w:rPr>
              <w:t>Содержание работы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9"/>
                <w:b w:val="0"/>
              </w:rPr>
              <w:t>Примерные приемы и методы работы</w:t>
            </w:r>
          </w:p>
        </w:tc>
      </w:tr>
      <w:tr w:rsidR="00406566" w:rsidRPr="00680371">
        <w:trPr>
          <w:trHeight w:hRule="exact" w:val="562"/>
          <w:jc w:val="center"/>
        </w:trPr>
        <w:tc>
          <w:tcPr>
            <w:tcW w:w="9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1-й период (сентябрь, октябрь, ноябрь)</w:t>
            </w:r>
          </w:p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Индивидуальные занятия</w:t>
            </w:r>
          </w:p>
        </w:tc>
      </w:tr>
      <w:tr w:rsidR="00406566" w:rsidRPr="00680371">
        <w:trPr>
          <w:trHeight w:hRule="exact" w:val="298"/>
          <w:jc w:val="center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left="140" w:firstLine="0"/>
            </w:pPr>
            <w:r w:rsidRPr="00680371">
              <w:rPr>
                <w:rStyle w:val="21"/>
                <w:b w:val="0"/>
              </w:rPr>
              <w:t>1 . Развитие движений артикуляционного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680371" w:rsidRDefault="005E7274">
            <w:pPr>
              <w:pStyle w:val="20"/>
              <w:framePr w:w="993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 w:rsidRPr="00680371">
              <w:rPr>
                <w:rStyle w:val="21"/>
                <w:b w:val="0"/>
              </w:rPr>
              <w:t>Упражнения: «Окошко», «Трубочка»,</w:t>
            </w:r>
          </w:p>
        </w:tc>
      </w:tr>
    </w:tbl>
    <w:p w:rsidR="00406566" w:rsidRPr="00680371" w:rsidRDefault="00406566">
      <w:pPr>
        <w:framePr w:w="9936" w:wrap="notBeside" w:vAnchor="text" w:hAnchor="text" w:xAlign="center" w:y="1"/>
        <w:rPr>
          <w:sz w:val="2"/>
          <w:szCs w:val="2"/>
        </w:rPr>
      </w:pPr>
    </w:p>
    <w:p w:rsidR="00406566" w:rsidRPr="00680371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 w:rsidR="00406566">
        <w:trPr>
          <w:trHeight w:hRule="exact" w:val="566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аппарата.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«Заборчик», «Вкусное варенье», «Чашки», «Лошадки» и др.</w:t>
            </w:r>
          </w:p>
        </w:tc>
      </w:tr>
      <w:tr w:rsidR="00406566">
        <w:trPr>
          <w:trHeight w:hRule="exact" w:val="1666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2. Формирование правильного звукового произношения: а) постановка нарушенных звуков согласно индивидуальным планам; б) первоначальное закрепление звуков.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390040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 xml:space="preserve">Постановка звуков </w:t>
            </w:r>
            <w:r w:rsidR="00390040">
              <w:t xml:space="preserve"> согласно индивидуальным планам </w:t>
            </w:r>
            <w:r>
              <w:t>. Упражнения: «Загнать мяч в ворота»,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«Наказать непослушный язычок», «Сделать язык широким», «Кто дальше загонит мяч» и</w:t>
            </w:r>
          </w:p>
          <w:p w:rsidR="00406566" w:rsidRDefault="005E7274" w:rsidP="00390040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др.</w:t>
            </w:r>
          </w:p>
        </w:tc>
      </w:tr>
      <w:tr w:rsidR="00406566">
        <w:trPr>
          <w:trHeight w:hRule="exact" w:val="111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3. Развитие речевого дыхания.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В словах, слогах, словосочетаниях, предложениях. Упражнения с удлинением речевого выдоха: «Чей пароход лучше гудит?» и др.</w:t>
            </w:r>
          </w:p>
        </w:tc>
      </w:tr>
      <w:tr w:rsidR="00406566">
        <w:trPr>
          <w:trHeight w:hRule="exact" w:val="139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4. Развитие слухового внимания и памяти: а) целенаправленное внимание с помощью слуха; б) осознанное различие звуков; в) узнавание на слух неречевых звуков и их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воспроизведение.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Дидактические игры: «Угадай-ка», «Кто кричит?», «Угадай, на чем я играю», «Угадай, что я делаю», «Как шуршат листья?», «Как шумит ветер?».</w:t>
            </w:r>
          </w:p>
        </w:tc>
      </w:tr>
      <w:tr w:rsidR="00406566">
        <w:trPr>
          <w:trHeight w:hRule="exact" w:val="139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5, Развитие моторики: а) общей; б) мелкой в сочетании с развитием осязательного восприятия.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Общеразвивающие физические упражнения. Работа с карандашом (обводка по контуру). Формирование навыков рисования (раскрашивание). Различение признаков по фактуре.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6. Развитие зрительно-пространственных представлений.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Работа с мозаикой. Словесное обозначение пространственных свойств предметов.</w:t>
            </w:r>
          </w:p>
        </w:tc>
      </w:tr>
      <w:tr w:rsidR="00406566">
        <w:trPr>
          <w:trHeight w:hRule="exact" w:val="111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7. Развитие сенсорного восприятия.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Работа над усвоением сенсорных эталонов (геометрическая форма, цвет, система величин, система времени) с помощью перцептивной деятельности.</w:t>
            </w:r>
          </w:p>
        </w:tc>
      </w:tr>
      <w:tr w:rsidR="00406566">
        <w:trPr>
          <w:trHeight w:hRule="exact" w:val="1387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8 Развитие зрительного восприятия.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Задания на анализ частей предмета и его опознание по значимым признакам. Использование игр с натуральными объектами, объемными моделями, игрушками, элементами мозаики, конструктора.</w:t>
            </w:r>
          </w:p>
        </w:tc>
      </w:tr>
      <w:tr w:rsidR="00406566">
        <w:trPr>
          <w:trHeight w:hRule="exact" w:val="84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9. Пополнение словарного запаса новыми словами, развитие предметной соотнесенности слова и образа предмета.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Классификация названий предметов. Подбор слов, характеризующих признаки предметов и действия с ними.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10. Развитие внимания к звуковой стороне речи.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Выделение и определение звуков в окружающей действительности.</w:t>
            </w:r>
          </w:p>
        </w:tc>
      </w:tr>
      <w:tr w:rsidR="00406566">
        <w:trPr>
          <w:trHeight w:hRule="exact" w:val="84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11. Воспитание умения говорить внятно, отчетливо, умеренно, громко, в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неторопливом темпе.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На материале упражнений, загадок, поговорок, потешек, стихотворений. Их разучивание с голоса логопеда.</w:t>
            </w:r>
          </w:p>
        </w:tc>
      </w:tr>
    </w:tbl>
    <w:p w:rsidR="00406566" w:rsidRDefault="005E7274">
      <w:pPr>
        <w:pStyle w:val="a5"/>
        <w:framePr w:w="9922" w:wrap="notBeside" w:vAnchor="text" w:hAnchor="text" w:xAlign="center" w:y="1"/>
        <w:shd w:val="clear" w:color="auto" w:fill="auto"/>
      </w:pPr>
      <w:r>
        <w:t>Подгрупповые занятия</w:t>
      </w:r>
    </w:p>
    <w:p w:rsidR="00406566" w:rsidRDefault="00406566">
      <w:pPr>
        <w:framePr w:w="992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 w:rsidR="00406566">
        <w:trPr>
          <w:trHeight w:hRule="exact" w:val="111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1. Развитие психических функций: а) формирование устойчивости внимания; б) расширение объема памяти; в) расширение познавательной активности.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В процессе работы по всем разделам обучения.</w:t>
            </w:r>
          </w:p>
        </w:tc>
      </w:tr>
      <w:tr w:rsidR="00406566">
        <w:trPr>
          <w:trHeight w:hRule="exact" w:val="1397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2. Формирование навыков готовности к обучению: а) направленность внимания на логопеда; б) выполнение инструкций; в) осуществление контроля за своей деятельностью.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Проведение физкультминуток, речевых игр с движениями хороводов, сюжетно-ролевых игр.</w:t>
            </w:r>
          </w:p>
        </w:tc>
      </w:tr>
    </w:tbl>
    <w:p w:rsidR="00406566" w:rsidRDefault="00406566">
      <w:pPr>
        <w:framePr w:w="992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 w:rsidR="00406566">
        <w:trPr>
          <w:trHeight w:hRule="exact" w:val="84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3. Развитие моторики: а) общей; б) мелкой в сочетании с развитием осязательного восприятия.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Формирование навыков рисования. Различение признаков по фактуре.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4. Развитие общих речевых навыков.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Чтение, разучивание стихотворений, потешек, поговорок с голоса логопеда.</w:t>
            </w:r>
          </w:p>
        </w:tc>
      </w:tr>
      <w:tr w:rsidR="00406566">
        <w:trPr>
          <w:trHeight w:hRule="exact" w:val="83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5. Развитие фонематического восприятия и представлений.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Преобразование одного слова в другое путем замены, добавления, усечения звуков (мир — тир, пир — пар).</w:t>
            </w:r>
          </w:p>
        </w:tc>
      </w:tr>
      <w:tr w:rsidR="00406566" w:rsidTr="00390040">
        <w:trPr>
          <w:trHeight w:hRule="exact" w:val="116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6. Развитие лексической стороны речи: а) знакомство с основными словами; б) конкретизация знакомых и новых слов; в) формирование обобщающих функций слова.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390040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И</w:t>
            </w:r>
            <w:r w:rsidR="00390040">
              <w:t>зуче</w:t>
            </w:r>
            <w:r>
              <w:t>ние тем по развитию речи</w:t>
            </w:r>
            <w:r w:rsidR="00390040">
              <w:t xml:space="preserve"> согласно КТП</w:t>
            </w:r>
          </w:p>
        </w:tc>
      </w:tr>
      <w:tr w:rsidR="00406566" w:rsidTr="00390040">
        <w:trPr>
          <w:trHeight w:hRule="exact" w:val="112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7. Развитие связной, грамматически правильной речи.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Проведение несложных диалогов. Формирование вопросов и ответы на вопросы друг друга. Составление рассказов по картинке, описание предметов, муляжей игрушек.</w:t>
            </w:r>
          </w:p>
        </w:tc>
      </w:tr>
    </w:tbl>
    <w:p w:rsidR="00406566" w:rsidRDefault="00406566">
      <w:pPr>
        <w:framePr w:w="992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a5"/>
        <w:framePr w:w="9922" w:wrap="notBeside" w:vAnchor="text" w:hAnchor="text" w:xAlign="center" w:y="1"/>
        <w:shd w:val="clear" w:color="auto" w:fill="auto"/>
        <w:spacing w:line="274" w:lineRule="exact"/>
        <w:jc w:val="center"/>
      </w:pPr>
      <w:r>
        <w:t>2-й период (декабрь, январь, февраль) Индивидуальные занятия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 w:rsidR="00406566">
        <w:trPr>
          <w:trHeight w:hRule="exact" w:val="167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1. Формирование правильного звукопроизношения: а) постановка звуков;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tabs>
                <w:tab w:val="left" w:pos="264"/>
              </w:tabs>
              <w:spacing w:line="274" w:lineRule="exact"/>
              <w:ind w:firstLine="0"/>
              <w:jc w:val="both"/>
            </w:pPr>
            <w:r>
              <w:t>б)</w:t>
            </w:r>
            <w:r>
              <w:tab/>
              <w:t>автоматизация звуков;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tabs>
                <w:tab w:val="left" w:pos="269"/>
              </w:tabs>
              <w:spacing w:line="274" w:lineRule="exact"/>
              <w:ind w:firstLine="0"/>
            </w:pPr>
            <w:r>
              <w:t>в)</w:t>
            </w:r>
            <w:r>
              <w:tab/>
              <w:t>активное исследование детьми акустических и артикуляционных признаков звуков речи; г) дифференциация звуков.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Использование слогов, слов, словосочетаний, предложений, стихотворений.</w:t>
            </w:r>
          </w:p>
        </w:tc>
      </w:tr>
      <w:tr w:rsidR="00406566">
        <w:trPr>
          <w:trHeight w:hRule="exact" w:val="111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2. Преодоление затруднений в произношении сложных по структуре слов, состоящих из правильно произносимых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звуков.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99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06566" w:rsidRDefault="00406566">
      <w:pPr>
        <w:framePr w:w="992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a5"/>
        <w:framePr w:w="9922" w:wrap="notBeside" w:vAnchor="text" w:hAnchor="text" w:xAlign="center" w:y="1"/>
        <w:shd w:val="clear" w:color="auto" w:fill="auto"/>
      </w:pPr>
      <w:r>
        <w:t>занятия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 w:rsidR="00406566">
        <w:trPr>
          <w:trHeight w:hRule="exact" w:val="85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1. Развитие психических функций: внимания, памяти, мышления, слухового внимания, слуховой памяти.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Заучивание стихотворений, маленьких текстов с голоса логопеда.</w:t>
            </w:r>
          </w:p>
        </w:tc>
      </w:tr>
      <w:tr w:rsidR="00406566">
        <w:trPr>
          <w:trHeight w:hRule="exact" w:val="197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2. Развитие лексической стороны речи: а) знакомство с новыми словами; б) конкретизация новых и имеющихся слов; в) формирование обобщающих функций слова.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390040" w:rsidP="00390040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Изучение тем по развитию речи согласно КТП</w:t>
            </w:r>
          </w:p>
        </w:tc>
      </w:tr>
      <w:tr w:rsidR="00406566">
        <w:trPr>
          <w:trHeight w:hRule="exact" w:val="53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3. Формирование пространственных представлений и отношений.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Употребление предлогов: в, на, за, под, над и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др.</w:t>
            </w:r>
          </w:p>
        </w:tc>
      </w:tr>
      <w:tr w:rsidR="00406566">
        <w:trPr>
          <w:trHeight w:hRule="exact" w:val="83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4. Сравнение и сопоставление существительных единственного и</w:t>
            </w:r>
          </w:p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множественного числа.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Яблоко — яблоки — яблок, стул — стулья, книга — книги и др.</w:t>
            </w:r>
          </w:p>
        </w:tc>
      </w:tr>
      <w:tr w:rsidR="00406566">
        <w:trPr>
          <w:trHeight w:hRule="exact" w:val="84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5. Практическое усвоение некоторых форм словообразования и словоизменения.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Преобразование одного слова в другое путем замены, вставки, перестановки, добавления, усечения букв и слогов в слове.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6. Развитие связной, грамматически правильной речи.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Ответы на вопрос полным предложением</w:t>
            </w:r>
          </w:p>
        </w:tc>
      </w:tr>
      <w:tr w:rsidR="00406566">
        <w:trPr>
          <w:trHeight w:hRule="exact" w:val="28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7. Развитие эмоциональной сферы, общих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992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Проведение кукольных спектаклей, игр-</w:t>
            </w:r>
          </w:p>
        </w:tc>
      </w:tr>
    </w:tbl>
    <w:p w:rsidR="00406566" w:rsidRDefault="00406566">
      <w:pPr>
        <w:framePr w:w="992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  <w:sectPr w:rsidR="00406566" w:rsidSect="003B0C3E">
          <w:pgSz w:w="11900" w:h="16840"/>
          <w:pgMar w:top="807" w:right="515" w:bottom="814" w:left="1338" w:header="0" w:footer="3" w:gutter="0"/>
          <w:cols w:space="720"/>
          <w:noEndnote/>
          <w:docGrid w:linePitch="360"/>
        </w:sectPr>
      </w:pPr>
    </w:p>
    <w:p w:rsidR="00406566" w:rsidRDefault="00884FEA">
      <w:pPr>
        <w:spacing w:line="36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margin-left:5.5pt;margin-top:0;width:496.8pt;height:616.05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E9/sgIAALE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" filled="f" stroked="f">
            <v:textbox style="mso-next-textbox:#Text Box 5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4"/>
                    <w:gridCol w:w="5112"/>
                  </w:tblGrid>
                  <w:tr w:rsidR="00F26356">
                    <w:trPr>
                      <w:trHeight w:hRule="exact" w:val="293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речевых навыков.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драматизаций.</w:t>
                        </w:r>
                      </w:p>
                    </w:tc>
                  </w:tr>
                  <w:tr w:rsidR="00F26356">
                    <w:trPr>
                      <w:trHeight w:hRule="exact" w:val="562"/>
                      <w:jc w:val="center"/>
                    </w:trPr>
                    <w:tc>
                      <w:tcPr>
                        <w:tcW w:w="99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jc w:val="center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3-й период (март, апрель, май)</w:t>
                        </w:r>
                      </w:p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jc w:val="center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Индивидуальные занятия</w:t>
                        </w:r>
                      </w:p>
                    </w:tc>
                  </w:tr>
                  <w:tr w:rsidR="00F26356">
                    <w:trPr>
                      <w:trHeight w:hRule="exact" w:val="835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1. Развитие общих речевых навыков и речевого слуха (развитие интонационного анализа и синтеза).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9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Соблюдение интонаций, знакомство с ударениями.</w:t>
                        </w:r>
                      </w:p>
                    </w:tc>
                  </w:tr>
                  <w:tr w:rsidR="00F26356">
                    <w:trPr>
                      <w:trHeight w:hRule="exact" w:val="566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2. Развитие подвижности артикуляционного аппарата.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Артикуляционная гимнастика.</w:t>
                        </w:r>
                      </w:p>
                    </w:tc>
                  </w:tr>
                  <w:tr w:rsidR="00F26356">
                    <w:trPr>
                      <w:trHeight w:hRule="exact" w:val="1387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3. Формирование правильного звукопроизношения согласно индивидуальным планам: а) постановка звуков; б) их коррекция; в) автоматизация; г) дифференциация звуков.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В слогах, словах, словосочетаниях, предложениях, связных текстах. Соблюдение интонаций Знакомство с ударениями.</w:t>
                        </w:r>
                      </w:p>
                    </w:tc>
                  </w:tr>
                  <w:tr w:rsidR="00F26356">
                    <w:trPr>
                      <w:trHeight w:hRule="exact" w:val="288"/>
                      <w:jc w:val="center"/>
                    </w:trPr>
                    <w:tc>
                      <w:tcPr>
                        <w:tcW w:w="99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jc w:val="center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Подгрупповые занятия</w:t>
                        </w:r>
                      </w:p>
                    </w:tc>
                  </w:tr>
                  <w:tr w:rsidR="00F26356">
                    <w:trPr>
                      <w:trHeight w:hRule="exact" w:val="835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1. Формирование психических функций устойчивости и переключаемости внимания, памяти, познавательной активности.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На всех занятиях.</w:t>
                        </w:r>
                      </w:p>
                    </w:tc>
                  </w:tr>
                  <w:tr w:rsidR="00F26356">
                    <w:trPr>
                      <w:trHeight w:hRule="exact" w:val="1114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2. Развитие лексической стороны речи.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 w:rsidP="00390040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>
                          <w:t>Изучение тем по развитию речи согласно КТП</w:t>
                        </w:r>
                      </w:p>
                    </w:tc>
                  </w:tr>
                  <w:tr w:rsidR="00F26356">
                    <w:trPr>
                      <w:trHeight w:hRule="exact" w:val="1114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3. Подготовка детей к анализу и синтезу звукового состава слова.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Знакомство с терминами: звук, слог, слово, предложение. Гласные и согласные звуки. Мягкие и твердые звуки. Звонкие и глухие звуки.</w:t>
                        </w:r>
                      </w:p>
                    </w:tc>
                  </w:tr>
                  <w:tr w:rsidR="00F26356">
                    <w:trPr>
                      <w:trHeight w:hRule="exact" w:val="840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4. Развитие пространственных представлений. Словесное обозначение пространственных отношений.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Практическое употребление предлогов: из-за, из-под, между, около, возле и др.</w:t>
                        </w:r>
                      </w:p>
                    </w:tc>
                  </w:tr>
                  <w:tr w:rsidR="00F26356">
                    <w:trPr>
                      <w:trHeight w:hRule="exact" w:val="3043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5. Совершенствование грамматического оформления речи путем овладения связью слов в словосочетании, в предложении.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Употребление: существительные в единственном и множественном числе, родительный падеж (дом — дома, колесо — колеса), существительные в уменьшительной форме (домики, колесики); согласование глаголов с существительными в числе и лице. Образование глаголов совершенного и несовершенного вида. Согласование существительных с прилагательными. Согласование существительных с числительными.</w:t>
                        </w:r>
                      </w:p>
                    </w:tc>
                  </w:tr>
                  <w:tr w:rsidR="00F26356">
                    <w:trPr>
                      <w:trHeight w:hRule="exact" w:val="566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6. Развитие грамматически правильного оформления речи.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9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Установление связи между словами в предложении</w:t>
                        </w:r>
                      </w:p>
                    </w:tc>
                  </w:tr>
                  <w:tr w:rsidR="00F26356">
                    <w:trPr>
                      <w:trHeight w:hRule="exact" w:val="845"/>
                      <w:jc w:val="center"/>
                    </w:trPr>
                    <w:tc>
                      <w:tcPr>
                        <w:tcW w:w="4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7. Формирование навыков связной речи.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680371" w:rsidRDefault="00F26356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rPr>
                            <w:b/>
                          </w:rPr>
                        </w:pPr>
                        <w:r w:rsidRPr="00680371">
                          <w:rPr>
                            <w:rStyle w:val="21"/>
                            <w:b w:val="0"/>
                          </w:rPr>
                          <w:t>Ответы на вопросы по содержанию. Использование кукольных спектаклей, игр- драматизаций.</w:t>
                        </w:r>
                      </w:p>
                    </w:tc>
                  </w:tr>
                </w:tbl>
                <w:p w:rsidR="00F26356" w:rsidRDefault="00F263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6" o:spid="_x0000_s1029" type="#_x0000_t202" style="position:absolute;margin-left:187.7pt;margin-top:615.05pt;width:103.7pt;height:13.3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" filled="f" stroked="f">
            <v:textbox style="mso-next-textbox:#Text Box 6;mso-fit-shape-to-text:t" inset="0,0,0,0">
              <w:txbxContent>
                <w:p w:rsidR="00F26356" w:rsidRDefault="00F26356">
                  <w:pPr>
                    <w:pStyle w:val="20"/>
                    <w:shd w:val="clear" w:color="auto" w:fill="auto"/>
                    <w:spacing w:line="266" w:lineRule="exact"/>
                    <w:ind w:firstLine="0"/>
                  </w:pPr>
                  <w:r>
                    <w:rPr>
                      <w:rStyle w:val="2Exact0"/>
                    </w:rPr>
                    <w:t>3-й год обучения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7" o:spid="_x0000_s1030" type="#_x0000_t202" style="position:absolute;margin-left:.05pt;margin-top:630.25pt;width:503.05pt;height:72.95pt;z-index:25165773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jMF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" filled="f" stroked="f">
            <v:textbox style="mso-next-textbox:#Text Box 7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65"/>
                    <w:gridCol w:w="2227"/>
                    <w:gridCol w:w="5126"/>
                  </w:tblGrid>
                  <w:tr w:rsidR="00F26356" w:rsidTr="003F04B4">
                    <w:trPr>
                      <w:trHeight w:hRule="exact" w:val="293"/>
                      <w:jc w:val="center"/>
                    </w:trPr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</w:pPr>
                        <w:r w:rsidRPr="003F04B4">
                          <w:rPr>
                            <w:rStyle w:val="29"/>
                            <w:b w:val="0"/>
                          </w:rPr>
                          <w:t>Содержание работы</w:t>
                        </w:r>
                      </w:p>
                    </w:tc>
                    <w:tc>
                      <w:tcPr>
                        <w:tcW w:w="222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F26356" w:rsidRPr="003F04B4" w:rsidRDefault="00F263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12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</w:pPr>
                        <w:r w:rsidRPr="003F04B4">
                          <w:rPr>
                            <w:rStyle w:val="29"/>
                            <w:b w:val="0"/>
                          </w:rPr>
                          <w:t>Примерные приемы и методы работы</w:t>
                        </w:r>
                      </w:p>
                    </w:tc>
                  </w:tr>
                  <w:tr w:rsidR="00F26356" w:rsidTr="003F04B4">
                    <w:trPr>
                      <w:trHeight w:hRule="exact" w:val="312"/>
                      <w:jc w:val="center"/>
                    </w:trPr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26356" w:rsidRPr="003F04B4" w:rsidRDefault="00F263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53" w:type="dxa"/>
                        <w:gridSpan w:val="2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left="360" w:firstLine="0"/>
                        </w:pPr>
                        <w:r w:rsidRPr="003F04B4">
                          <w:rPr>
                            <w:rStyle w:val="21"/>
                            <w:b w:val="0"/>
                          </w:rPr>
                          <w:t>1-й период (сентябрь, октябрь, ноябрь)</w:t>
                        </w:r>
                      </w:p>
                    </w:tc>
                  </w:tr>
                  <w:tr w:rsidR="00F26356" w:rsidTr="003F04B4">
                    <w:trPr>
                      <w:trHeight w:hRule="exact" w:val="250"/>
                      <w:jc w:val="center"/>
                    </w:trPr>
                    <w:tc>
                      <w:tcPr>
                        <w:tcW w:w="2565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26356" w:rsidRPr="003F04B4" w:rsidRDefault="00F2635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53" w:type="dxa"/>
                        <w:gridSpan w:val="2"/>
                        <w:tcBorders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left="1020" w:firstLine="0"/>
                        </w:pPr>
                        <w:r w:rsidRPr="003F04B4">
                          <w:rPr>
                            <w:rStyle w:val="21"/>
                            <w:b w:val="0"/>
                          </w:rPr>
                          <w:t>Индивидуальные занятия</w:t>
                        </w:r>
                      </w:p>
                    </w:tc>
                  </w:tr>
                  <w:tr w:rsidR="00F26356" w:rsidTr="003F04B4">
                    <w:trPr>
                      <w:trHeight w:hRule="exact" w:val="571"/>
                      <w:jc w:val="center"/>
                    </w:trPr>
                    <w:tc>
                      <w:tcPr>
                        <w:tcW w:w="479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rPr>
                            <w:b/>
                          </w:rPr>
                        </w:pPr>
                        <w:r w:rsidRPr="003F04B4">
                          <w:rPr>
                            <w:rStyle w:val="21"/>
                            <w:b w:val="0"/>
                          </w:rPr>
                          <w:t>1. Развитие подвижности артикуляционного аппарата.</w:t>
                        </w:r>
                      </w:p>
                    </w:tc>
                    <w:tc>
                      <w:tcPr>
                        <w:tcW w:w="5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26356" w:rsidRPr="003F04B4" w:rsidRDefault="00F26356">
                        <w:pPr>
                          <w:pStyle w:val="20"/>
                          <w:shd w:val="clear" w:color="auto" w:fill="auto"/>
                          <w:spacing w:line="266" w:lineRule="exact"/>
                          <w:ind w:firstLine="0"/>
                          <w:rPr>
                            <w:b/>
                          </w:rPr>
                        </w:pPr>
                        <w:r w:rsidRPr="003F04B4">
                          <w:rPr>
                            <w:rStyle w:val="21"/>
                            <w:b w:val="0"/>
                          </w:rPr>
                          <w:t>Артикуляционная гимнастика.</w:t>
                        </w:r>
                      </w:p>
                    </w:tc>
                  </w:tr>
                </w:tbl>
                <w:p w:rsidR="00F26356" w:rsidRDefault="00F2635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360" w:lineRule="exact"/>
      </w:pPr>
    </w:p>
    <w:p w:rsidR="00406566" w:rsidRDefault="00406566">
      <w:pPr>
        <w:spacing w:line="702" w:lineRule="exact"/>
      </w:pPr>
    </w:p>
    <w:p w:rsidR="00406566" w:rsidRDefault="00406566">
      <w:pPr>
        <w:rPr>
          <w:sz w:val="2"/>
          <w:szCs w:val="2"/>
        </w:rPr>
        <w:sectPr w:rsidR="00406566">
          <w:pgSz w:w="11900" w:h="16840"/>
          <w:pgMar w:top="1079" w:right="259" w:bottom="1079" w:left="158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5126"/>
      </w:tblGrid>
      <w:tr w:rsidR="00406566">
        <w:trPr>
          <w:trHeight w:hRule="exact" w:val="139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2. Формирование правильного зву- копроизношения: а) постановка звуков; б) автоматизация поставленных звуков; в) исследование детьми акустических и артикуляционных признаков звуков речи.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138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3. Формирование учебных навыков: направленность внимания на логопеда; понимание и выполнение инструкций; осуществление самоконтроля; коррекция поведения и игровой деятельности.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840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4. Развитие моторики: общей; мелкой.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Общеразвивающие физические упражнения. Работа с карандашом, фломастером.</w:t>
            </w:r>
          </w:p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Различение признаков по фактуре.</w:t>
            </w:r>
          </w:p>
        </w:tc>
      </w:tr>
      <w:tr w:rsidR="00406566">
        <w:trPr>
          <w:trHeight w:hRule="exact" w:val="840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5. Развитие слухового восприятия.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Выделение и определение звуков в окружающей действительности. Различение на слух звуков речи окружающих.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6. Развитие речевого дыхания.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Развитие пра</w:t>
            </w:r>
            <w:r w:rsidR="00390040">
              <w:t>вильного речевого вдоха и выдох</w:t>
            </w:r>
            <w:r>
              <w:t>а</w:t>
            </w:r>
          </w:p>
        </w:tc>
      </w:tr>
      <w:tr w:rsidR="00406566">
        <w:trPr>
          <w:trHeight w:hRule="exact" w:val="835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7. Развитие слуховой памяти и внимания, направленное на осознанное восприятие</w:t>
            </w:r>
          </w:p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речи.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840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8. Развитие зрительного восприятия.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Использование пигментных изображений: черно-белых и цветных, контурных, силуэтных.</w:t>
            </w:r>
          </w:p>
        </w:tc>
      </w:tr>
      <w:tr w:rsidR="00406566">
        <w:trPr>
          <w:trHeight w:hRule="exact" w:val="283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Подгрупповые занятия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1-й период (сентябрь, октябрь, ноябрь)</w:t>
            </w:r>
          </w:p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Индивидуальные занятия</w:t>
            </w:r>
          </w:p>
        </w:tc>
      </w:tr>
      <w:tr w:rsidR="00406566">
        <w:trPr>
          <w:trHeight w:hRule="exact" w:val="93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1 . Развитие лексической стороны речи: а) предметная соотнесенность слов; б) пополнение словарного запаса новыми словами; в) формирование обобщающей функции слова.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Закрепление знаний о временах года, их названиях, характерных признаках, о домашних животных, названиях различных частей тела животных, об овощах, о фруктах, ягодах, грибах, цветах, деревьях.</w:t>
            </w:r>
          </w:p>
        </w:tc>
      </w:tr>
      <w:tr w:rsidR="00406566">
        <w:trPr>
          <w:trHeight w:hRule="exact" w:val="16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2. Формирование и развитие звукового анализа и синтеза: а) звук на фоне слова; б) звук в начале, в конце слова; в) последовательность звуков; г) количество звуков; д) место звуков по отношению к другим звукам; е) анализ и синтез прямых и обратных слогов; з) звуковой анализ и синтез односложных слов.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3F04B4" w:rsidRDefault="005E7274" w:rsidP="00390040">
            <w:pPr>
              <w:pStyle w:val="20"/>
              <w:framePr w:w="10061" w:wrap="notBeside" w:vAnchor="text" w:hAnchor="text" w:xAlign="center" w:y="1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 xml:space="preserve">Гласные звуки: у, а, </w:t>
            </w:r>
            <w:r w:rsidR="00390040">
              <w:rPr>
                <w:rStyle w:val="295pt0"/>
                <w:sz w:val="22"/>
                <w:szCs w:val="22"/>
              </w:rPr>
              <w:t>и</w:t>
            </w:r>
            <w:r w:rsidRPr="003F04B4">
              <w:rPr>
                <w:rStyle w:val="295pt0"/>
                <w:sz w:val="22"/>
                <w:szCs w:val="22"/>
              </w:rPr>
              <w:t>, э, о, ы.</w:t>
            </w:r>
          </w:p>
        </w:tc>
      </w:tr>
      <w:tr w:rsidR="00406566">
        <w:trPr>
          <w:trHeight w:hRule="exact" w:val="466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3. Развитие фонематического восприятия и представлений.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Pr="003F04B4" w:rsidRDefault="00390040">
            <w:pPr>
              <w:pStyle w:val="20"/>
              <w:framePr w:w="10061" w:wrap="notBeside" w:vAnchor="text" w:hAnchor="text" w:xAlign="center" w:y="1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r>
              <w:rPr>
                <w:rStyle w:val="295pt0"/>
                <w:sz w:val="22"/>
                <w:szCs w:val="22"/>
              </w:rPr>
              <w:t>Изучение согласных звуков по плану учителя-логопеда</w:t>
            </w:r>
          </w:p>
        </w:tc>
      </w:tr>
      <w:tr w:rsidR="00406566">
        <w:trPr>
          <w:trHeight w:hRule="exact" w:val="24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10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л, х, х', с.</w:t>
            </w:r>
          </w:p>
        </w:tc>
      </w:tr>
      <w:tr w:rsidR="00406566">
        <w:trPr>
          <w:trHeight w:hRule="exact" w:val="185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35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4. Совершенствование грамматического оформления речи.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26" w:lineRule="exact"/>
              <w:ind w:firstLine="0"/>
              <w:rPr>
                <w:sz w:val="22"/>
                <w:szCs w:val="22"/>
              </w:rPr>
            </w:pPr>
            <w:r w:rsidRPr="003F04B4">
              <w:rPr>
                <w:rStyle w:val="295pt0"/>
                <w:sz w:val="22"/>
                <w:szCs w:val="22"/>
              </w:rPr>
              <w:t>Усвоение слов двух-, трехсложной слоговой структуры. Сравнение и сопоставление существительных единственного и множественного числа с окончаниями: и, ы, я (игры, игрушки, платья). Правильное употребление личных окончаний глаголов единственного и множественного числа (идет — идут, сидишь — сидят). Подбор существительных к притяжательным местоимениям (мой, моя, мое).</w:t>
            </w:r>
          </w:p>
        </w:tc>
      </w:tr>
      <w:tr w:rsidR="00406566">
        <w:trPr>
          <w:trHeight w:hRule="exact" w:val="70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5. Развитие навыков связной, грамматически правильной речи.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Pr="003F04B4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 w:rsidRPr="003F04B4">
              <w:rPr>
                <w:rStyle w:val="295pt0"/>
                <w:sz w:val="24"/>
                <w:szCs w:val="24"/>
              </w:rPr>
              <w:t>Умение отвечать на вопросы, составлять простые предложения по картинке, с опорой на демонстрируемые действия.</w:t>
            </w:r>
          </w:p>
        </w:tc>
      </w:tr>
      <w:tr w:rsidR="00406566">
        <w:trPr>
          <w:trHeight w:hRule="exact" w:val="283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2-й период (декабрь, январь, февраль) Индивидуальные занятия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1. Развитие подвижности артикуляционного аппарата.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Артикуляционная гимнастика.</w:t>
            </w:r>
          </w:p>
        </w:tc>
      </w:tr>
      <w:tr w:rsidR="00406566">
        <w:trPr>
          <w:trHeight w:hRule="exact" w:val="29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6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2. Формирование правильного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06566" w:rsidRDefault="00406566">
      <w:pPr>
        <w:framePr w:w="10061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5117"/>
      </w:tblGrid>
      <w:tr w:rsidR="00406566">
        <w:trPr>
          <w:trHeight w:hRule="exact" w:val="56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звукопроизношения согласно индивидуальным планам.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1392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3. Развитие моторики: а) общей; б) мелкой в сочетании с развитием осязательного восприятия.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Общеразвивающие физические упражнения, физкультминутки, хороводы, сюжетно</w:t>
            </w:r>
            <w:r>
              <w:softHyphen/>
              <w:t>ролевые игры Работа с мозаикой, карандашом. Различение признаков предметов по их фактуре.</w:t>
            </w:r>
          </w:p>
        </w:tc>
      </w:tr>
      <w:tr w:rsidR="00406566">
        <w:trPr>
          <w:trHeight w:hRule="exact" w:val="28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4. Развитие общих речевых навыков.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571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5. Развитие связной, грамматически правильной речи.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Заучивание загадок, скороговорок, потешек, стихотворений. Проведение игр-драматизаций.</w:t>
            </w:r>
          </w:p>
        </w:tc>
      </w:tr>
    </w:tbl>
    <w:p w:rsidR="00406566" w:rsidRDefault="005E7274">
      <w:pPr>
        <w:pStyle w:val="a5"/>
        <w:framePr w:w="10046" w:wrap="notBeside" w:vAnchor="text" w:hAnchor="text" w:xAlign="center" w:y="1"/>
        <w:shd w:val="clear" w:color="auto" w:fill="auto"/>
      </w:pPr>
      <w:r>
        <w:rPr>
          <w:rStyle w:val="a6"/>
        </w:rPr>
        <w:t>Подгрупповые занятия</w:t>
      </w:r>
    </w:p>
    <w:p w:rsidR="00406566" w:rsidRDefault="00406566">
      <w:pPr>
        <w:framePr w:w="10046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5117"/>
      </w:tblGrid>
      <w:tr w:rsidR="00406566">
        <w:trPr>
          <w:trHeight w:hRule="exact" w:val="84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1 . Развитие психических функций: внимания, памяти, мышления.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Умение отвечать и задавать вопросы. Составление предложений по сюжетным картинкам.</w:t>
            </w:r>
          </w:p>
        </w:tc>
      </w:tr>
      <w:tr w:rsidR="00406566">
        <w:trPr>
          <w:trHeight w:hRule="exact" w:val="562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2. Развитие общих речевых навыков и речевого слуха.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566">
        <w:trPr>
          <w:trHeight w:hRule="exact" w:val="111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3. Развитие лексико-семантической стороны речи: а) конкретизация имеющихся слов; б) пополнение словарного запаса новыми</w:t>
            </w:r>
          </w:p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словами.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Соблюдение ударений. Соблюдение интонаций в предложениях. Работа над модуляцией голоса.</w:t>
            </w:r>
          </w:p>
        </w:tc>
      </w:tr>
      <w:tr w:rsidR="00406566">
        <w:trPr>
          <w:trHeight w:hRule="exact" w:val="359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4. Формирование и развитие звукового анализа и синтеза: а) различение звуков на слух; б) дифференциация звуков на слух; в) деление слов на слоги.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Усвоение и употребление терминов (гласный звук, согласный звук, слово, предложение и др.) Классификация названий предметов.</w:t>
            </w:r>
          </w:p>
          <w:p w:rsidR="00390040" w:rsidRDefault="005E7274" w:rsidP="00390040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 xml:space="preserve">Подбор слов, характеризующих действия и признаки </w:t>
            </w:r>
            <w:r w:rsidR="00390040">
              <w:t>предметов.</w:t>
            </w:r>
          </w:p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Для слуховой опоры используются отхлопывания. Для зрительной опоры используются схемы, в которых длинной полоской обозначают слова, короткой — слоги. Звуки обозначаются разноцветными фишками: гласные звуки — красными, твердые согласные — синими,</w:t>
            </w:r>
          </w:p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мягкие согласные — зелеными.</w:t>
            </w:r>
          </w:p>
        </w:tc>
      </w:tr>
      <w:tr w:rsidR="00406566">
        <w:trPr>
          <w:trHeight w:hRule="exact" w:val="1392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5. Развитие моторики: а) общей; б) мелкой.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Проведение физкультминуток, включающих общеразвивающие физические упражнения.. Игра «Пойми и назови» и др.</w:t>
            </w:r>
          </w:p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Формирование графических навыков (обводка, написание элементов печатных букв).</w:t>
            </w:r>
          </w:p>
        </w:tc>
      </w:tr>
      <w:tr w:rsidR="00406566">
        <w:trPr>
          <w:trHeight w:hRule="exact" w:val="2222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6. Развитие навыков связной речи.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Составление предложений по вопросам, по сюжетной картинке, по серии картинок. Распространение предложений. Составление простых распространенных предложений. Объединение нескольких предложений в небольшие рассказы. Умение вести несложный диалог, правильно и быстро поставить вопрос, подобрать для ответа нужное слово.</w:t>
            </w:r>
          </w:p>
        </w:tc>
      </w:tr>
    </w:tbl>
    <w:p w:rsidR="00406566" w:rsidRDefault="005E7274">
      <w:pPr>
        <w:pStyle w:val="a5"/>
        <w:framePr w:w="10046" w:wrap="notBeside" w:vAnchor="text" w:hAnchor="text" w:xAlign="center" w:y="1"/>
        <w:shd w:val="clear" w:color="auto" w:fill="auto"/>
        <w:spacing w:line="278" w:lineRule="exact"/>
        <w:jc w:val="center"/>
      </w:pPr>
      <w:r>
        <w:t>3-й период (март, апрель, май) Индивидуальные занятия</w:t>
      </w:r>
    </w:p>
    <w:p w:rsidR="00406566" w:rsidRDefault="00406566">
      <w:pPr>
        <w:framePr w:w="10046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5112"/>
      </w:tblGrid>
      <w:tr w:rsidR="00406566">
        <w:trPr>
          <w:trHeight w:hRule="exact" w:val="1949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 . Продолжение работы по исправлению недостатков звукопроизношения в соответствии с индивидуальными планами: а) развитие артикуляционного аппарата; б) постановка звуков; в) автоматизация звуков; г) дифференциация звуков; д) введение поставленных звуков в речь.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На материале слогов, слов, словосочетаний, предложений, связных текстов.</w:t>
            </w:r>
          </w:p>
        </w:tc>
      </w:tr>
      <w:tr w:rsidR="00406566">
        <w:trPr>
          <w:trHeight w:hRule="exact" w:val="120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40"/>
              </w:tabs>
              <w:spacing w:after="80" w:line="278" w:lineRule="exact"/>
              <w:ind w:firstLine="0"/>
            </w:pPr>
            <w:r>
              <w:t>Развитие фонематического восприятия и представлений.</w:t>
            </w:r>
          </w:p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35"/>
              </w:tabs>
              <w:spacing w:before="80" w:line="283" w:lineRule="exact"/>
              <w:ind w:firstLine="0"/>
            </w:pPr>
            <w:r>
              <w:t>Развитие общеречевых навыков и речевого слуха.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Соблюдение интонаций, ударений.</w:t>
            </w:r>
          </w:p>
        </w:tc>
      </w:tr>
      <w:tr w:rsidR="00406566">
        <w:trPr>
          <w:trHeight w:hRule="exact" w:val="56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4 Развитие грамматически правильного оформления речи.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Установление связи между словами в предложениях при помощи вопросов.</w:t>
            </w:r>
          </w:p>
        </w:tc>
      </w:tr>
      <w:tr w:rsidR="00406566">
        <w:trPr>
          <w:trHeight w:hRule="exact" w:val="1939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 . Продолжение работы по исправлению недостатков звукопроизношения в соответствии с индивидуальными планами: а) развитие артикуляционного аппарата; б) постановка звуков; в) автоматизация звуков; г) дифференциация звуков; д) введение поставленных звуков в речь.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На материале слогов, слов, словосочетаний, предложений, связных текстов.</w:t>
            </w:r>
          </w:p>
        </w:tc>
      </w:tr>
      <w:tr w:rsidR="00406566">
        <w:trPr>
          <w:trHeight w:hRule="exact" w:val="112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40"/>
              </w:tabs>
              <w:spacing w:line="283" w:lineRule="exact"/>
              <w:ind w:firstLine="0"/>
            </w:pPr>
            <w:r>
              <w:t>Развитие фонематического восприятия и представлений.</w:t>
            </w:r>
          </w:p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35"/>
              </w:tabs>
              <w:spacing w:line="283" w:lineRule="exact"/>
              <w:ind w:firstLine="0"/>
            </w:pPr>
            <w:r>
              <w:t>Развитие общеречевых навыков и речевого слуха.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Соблюдение интонаций, ударений.</w:t>
            </w:r>
          </w:p>
        </w:tc>
      </w:tr>
      <w:tr w:rsidR="00406566">
        <w:trPr>
          <w:trHeight w:hRule="exact" w:val="84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88" w:lineRule="exact"/>
              <w:ind w:left="220" w:firstLine="0"/>
            </w:pPr>
            <w:r>
              <w:t>4 Развитие грамматически правильного оформления речи.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Установление связи между словами в предложениях при помощи вопросов</w:t>
            </w:r>
          </w:p>
        </w:tc>
      </w:tr>
    </w:tbl>
    <w:p w:rsidR="00406566" w:rsidRDefault="00406566">
      <w:pPr>
        <w:framePr w:w="1004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a5"/>
        <w:framePr w:w="10042" w:wrap="notBeside" w:vAnchor="text" w:hAnchor="text" w:xAlign="center" w:y="1"/>
        <w:shd w:val="clear" w:color="auto" w:fill="auto"/>
      </w:pPr>
      <w:r>
        <w:t>Подгрупповые занятия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5112"/>
      </w:tblGrid>
      <w:tr w:rsidR="00406566">
        <w:trPr>
          <w:trHeight w:hRule="exact" w:val="194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1 . Развитие фонематического анализа и синтеза: а) различение на слух звуков; б) дифференциация звуков на слух; в) анализ и синтез предложений; г) слоговой анализ и синтез.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390040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 xml:space="preserve">Изучение согласных звуков согласно плану учителя-логопеда. </w:t>
            </w:r>
            <w:r w:rsidR="005E7274">
              <w:t>Выделение предложений из прочитанного текста. Расчленение предложений на слова, слова — на слоги и звуки. Соединение звуков в слоги и слова.</w:t>
            </w:r>
          </w:p>
        </w:tc>
      </w:tr>
      <w:tr w:rsidR="00406566">
        <w:trPr>
          <w:trHeight w:hRule="exact" w:val="84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2. Знакомство с азбукой (алфавитом).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Общие сведения об алфавите русского языка. Что означает буква. Количество букв в алфавите.</w:t>
            </w:r>
          </w:p>
        </w:tc>
      </w:tr>
      <w:tr w:rsidR="00406566">
        <w:trPr>
          <w:trHeight w:hRule="exact" w:val="2251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t>3. Развитие моторики: а) общей; б) мелкой.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 w:rsidP="00EF056C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Совместные речеигровые действия</w:t>
            </w:r>
            <w:r w:rsidR="00390040">
              <w:t xml:space="preserve"> </w:t>
            </w:r>
            <w:r>
              <w:t xml:space="preserve"> (зайчик, цыпленок, воробышек), простейшие игровые движения с проговариванием короткого текста Формирование графических навыков. Знакомство со специальными тетрадями для детей с нарушением зрения.</w:t>
            </w:r>
          </w:p>
        </w:tc>
      </w:tr>
      <w:tr w:rsidR="00406566">
        <w:trPr>
          <w:trHeight w:hRule="exact" w:val="136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4. Развитие основных типов монологической речи.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Учить детей сознательно воспринимать тексты, находить связь между описываемыми фактами и явлениями, выражать свое отношение к персонажам рассказа, сказки, их поступкам, драматизировать тексты, сказки.</w:t>
            </w:r>
          </w:p>
          <w:p w:rsidR="00FB11E1" w:rsidRDefault="00FB11E1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  <w:p w:rsidR="00FB11E1" w:rsidRDefault="00FB11E1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</w:tr>
    </w:tbl>
    <w:p w:rsidR="00406566" w:rsidRDefault="00406566">
      <w:pPr>
        <w:framePr w:w="10042" w:wrap="notBeside" w:vAnchor="text" w:hAnchor="text" w:xAlign="center" w:y="1"/>
        <w:rPr>
          <w:sz w:val="2"/>
          <w:szCs w:val="2"/>
        </w:rPr>
      </w:pPr>
    </w:p>
    <w:p w:rsidR="00406566" w:rsidRDefault="005E7274">
      <w:pPr>
        <w:rPr>
          <w:sz w:val="2"/>
          <w:szCs w:val="2"/>
        </w:rPr>
      </w:pPr>
      <w:r>
        <w:br w:type="page"/>
      </w:r>
    </w:p>
    <w:p w:rsidR="00406566" w:rsidRDefault="00884FEA">
      <w:pPr>
        <w:pStyle w:val="421"/>
        <w:keepNext/>
        <w:keepLines/>
        <w:shd w:val="clear" w:color="auto" w:fill="auto"/>
        <w:spacing w:before="0" w:after="284" w:line="274" w:lineRule="exact"/>
        <w:ind w:left="40" w:firstLine="0"/>
      </w:pPr>
      <w:r>
        <w:rPr>
          <w:noProof/>
        </w:rPr>
        <w:pict>
          <v:shape id="Text Box 8" o:spid="_x0000_s1031" type="#_x0000_t202" style="position:absolute;left:0;text-align:left;margin-left:16.9pt;margin-top:-44.95pt;width:239.85pt;height:95.9pt;z-index:-125829373;visibility:visible;mso-wrap-distance-left:5pt;mso-wrap-distance-right:265.7pt;mso-wrap-distance-bottom:27.4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FjsA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" filled="f" stroked="f">
            <v:textbox style="mso-next-textbox:#Text Box 8;mso-fit-shape-to-text:t" inset="0,0,0,0">
              <w:txbxContent>
                <w:tbl>
                  <w:tblPr>
                    <w:tblW w:w="9990" w:type="dxa"/>
                    <w:tblInd w:w="13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785"/>
                    <w:gridCol w:w="5205"/>
                  </w:tblGrid>
                  <w:tr w:rsidR="00F26356" w:rsidTr="003F04B4">
                    <w:trPr>
                      <w:trHeight w:val="1620"/>
                    </w:trPr>
                    <w:tc>
                      <w:tcPr>
                        <w:tcW w:w="4785" w:type="dxa"/>
                      </w:tcPr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  <w:r>
                          <w:rPr>
                            <w:rStyle w:val="2Exact"/>
                          </w:rPr>
                          <w:t>5.</w:t>
                        </w:r>
                      </w:p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  <w:r>
                          <w:rPr>
                            <w:rStyle w:val="2Exact"/>
                          </w:rPr>
                          <w:t xml:space="preserve"> Развитие связной, грамматически </w:t>
                        </w:r>
                      </w:p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  <w:r>
                          <w:rPr>
                            <w:rStyle w:val="2Exact"/>
                          </w:rPr>
                          <w:t>правильной речи путем практического</w:t>
                        </w:r>
                      </w:p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  <w:r>
                          <w:rPr>
                            <w:rStyle w:val="2Exact"/>
                          </w:rPr>
                          <w:t>употребления словосочетаний, связи слов</w:t>
                        </w:r>
                      </w:p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</w:pPr>
                        <w:r>
                          <w:rPr>
                            <w:rStyle w:val="2Exact"/>
                          </w:rPr>
                          <w:t xml:space="preserve"> в предложении.</w:t>
                        </w:r>
                      </w:p>
                      <w:p w:rsidR="00F26356" w:rsidRDefault="00F26356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</w:p>
                    </w:tc>
                    <w:tc>
                      <w:tcPr>
                        <w:tcW w:w="5205" w:type="dxa"/>
                      </w:tcPr>
                      <w:p w:rsidR="00F26356" w:rsidRDefault="00F26356">
                        <w:pPr>
                          <w:rPr>
                            <w:rStyle w:val="2Exact"/>
                            <w:rFonts w:eastAsia="Courier New"/>
                          </w:rPr>
                        </w:pPr>
                      </w:p>
                      <w:p w:rsidR="00F26356" w:rsidRDefault="00F26356">
                        <w:pPr>
                          <w:rPr>
                            <w:rStyle w:val="2Exact"/>
                            <w:rFonts w:eastAsia="Courier New"/>
                          </w:rPr>
                        </w:pPr>
                      </w:p>
                      <w:p w:rsidR="00F26356" w:rsidRDefault="00F26356">
                        <w:pPr>
                          <w:rPr>
                            <w:rStyle w:val="2Exact"/>
                            <w:rFonts w:eastAsia="Courier New"/>
                          </w:rPr>
                        </w:pPr>
                      </w:p>
                      <w:p w:rsidR="00F26356" w:rsidRDefault="00F26356">
                        <w:pPr>
                          <w:rPr>
                            <w:rStyle w:val="2Exact"/>
                            <w:rFonts w:eastAsia="Courier New"/>
                          </w:rPr>
                        </w:pPr>
                      </w:p>
                      <w:p w:rsidR="00F26356" w:rsidRDefault="00F26356" w:rsidP="003F04B4">
                        <w:pPr>
                          <w:pStyle w:val="20"/>
                          <w:shd w:val="clear" w:color="auto" w:fill="auto"/>
                          <w:spacing w:line="278" w:lineRule="exact"/>
                          <w:ind w:firstLine="0"/>
                          <w:rPr>
                            <w:rStyle w:val="2Exact"/>
                          </w:rPr>
                        </w:pPr>
                      </w:p>
                    </w:tc>
                  </w:tr>
                </w:tbl>
                <w:p w:rsidR="00F26356" w:rsidRDefault="00F26356" w:rsidP="003F04B4">
                  <w:pPr>
                    <w:pStyle w:val="20"/>
                    <w:shd w:val="clear" w:color="auto" w:fill="auto"/>
                    <w:spacing w:line="278" w:lineRule="exact"/>
                    <w:ind w:firstLine="0"/>
                  </w:pP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Text Box 9" o:spid="_x0000_s1032" type="#_x0000_t202" style="position:absolute;left:0;text-align:left;margin-left:263.65pt;margin-top:-103.85pt;width:245.05pt;height:82.2pt;z-index:-125829372;visibility:visible;mso-wrap-distance-left:246.7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" filled="f" stroked="f">
            <v:textbox style="mso-next-textbox:#Text Box 9;mso-fit-shape-to-text:t" inset="0,0,0,0">
              <w:txbxContent>
                <w:p w:rsidR="00F26356" w:rsidRDefault="00F26356">
                  <w:pPr>
                    <w:pStyle w:val="20"/>
                    <w:shd w:val="clear" w:color="auto" w:fill="auto"/>
                    <w:tabs>
                      <w:tab w:val="left" w:leader="underscore" w:pos="4872"/>
                    </w:tabs>
                    <w:spacing w:line="274" w:lineRule="exact"/>
                    <w:ind w:firstLine="0"/>
                  </w:pPr>
                  <w:r>
                    <w:rPr>
                      <w:rStyle w:val="2Exact"/>
                    </w:rPr>
                    <w:t xml:space="preserve">Уметь отвечать на вопросы, давать простейшую оценку прочитанного, рассказывать связно, не отступая от основного смысла; излагать мысли, события в логической последовательности. Уметь делать пересказ </w:t>
                  </w:r>
                  <w:r>
                    <w:rPr>
                      <w:rStyle w:val="2Exact0"/>
                    </w:rPr>
                    <w:t>небольшого текста (с помощью логопеда).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bookmarkStart w:id="60" w:name="bookmark59"/>
      <w:r w:rsidR="005E7274">
        <w:t>Особенности организация образовательного процесса в коррекционных группах для</w:t>
      </w:r>
      <w:r w:rsidR="005E7274">
        <w:br/>
        <w:t>воспитанников с задержкой психического развития</w:t>
      </w:r>
      <w:bookmarkEnd w:id="60"/>
    </w:p>
    <w:p w:rsidR="00406566" w:rsidRDefault="005E7274">
      <w:pPr>
        <w:pStyle w:val="20"/>
        <w:shd w:val="clear" w:color="auto" w:fill="auto"/>
        <w:tabs>
          <w:tab w:val="left" w:pos="946"/>
        </w:tabs>
        <w:spacing w:line="269" w:lineRule="exact"/>
        <w:ind w:firstLine="0"/>
        <w:jc w:val="both"/>
      </w:pPr>
      <w:r>
        <w:t>Цель:</w:t>
      </w:r>
      <w:r>
        <w:tab/>
        <w:t>Осуществление личностно-дифференцированного подхода к коррекции</w:t>
      </w:r>
    </w:p>
    <w:p w:rsidR="00406566" w:rsidRDefault="005E7274">
      <w:pPr>
        <w:pStyle w:val="20"/>
        <w:shd w:val="clear" w:color="auto" w:fill="auto"/>
        <w:spacing w:line="269" w:lineRule="exact"/>
        <w:ind w:firstLine="0"/>
        <w:jc w:val="both"/>
      </w:pPr>
      <w:r>
        <w:t>психического развития детей.</w:t>
      </w:r>
    </w:p>
    <w:p w:rsidR="00406566" w:rsidRDefault="005E7274">
      <w:pPr>
        <w:pStyle w:val="20"/>
        <w:shd w:val="clear" w:color="auto" w:fill="auto"/>
        <w:spacing w:line="274" w:lineRule="exact"/>
        <w:ind w:right="460" w:firstLine="0"/>
        <w:jc w:val="both"/>
      </w:pPr>
      <w:r>
        <w:t>Участниками образовательного процесса являются воспитанники 4-7 лет, их родители (законные представители) и педагогические работники.</w:t>
      </w:r>
    </w:p>
    <w:p w:rsidR="00406566" w:rsidRDefault="005E7274">
      <w:pPr>
        <w:pStyle w:val="20"/>
        <w:shd w:val="clear" w:color="auto" w:fill="auto"/>
        <w:spacing w:line="274" w:lineRule="exact"/>
        <w:ind w:right="460" w:firstLine="0"/>
        <w:jc w:val="both"/>
      </w:pPr>
      <w:r>
        <w:t>В целях осуществления коррекционной работы с детьми необходимо соблюдение следующих условий: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2"/>
        </w:tabs>
        <w:spacing w:line="274" w:lineRule="exact"/>
        <w:ind w:right="460" w:firstLine="0"/>
        <w:jc w:val="both"/>
      </w:pPr>
      <w:r>
        <w:t>приему в группы дошкольного учреждения с ЗПР подлежат воспитанники с диагнозом "задержка психического развития», выраженным в замедленном темпе психического развития вследствие ослабленности нервной системы, обусловленном инфекцией, хроническими соматическими заболеваниями, интоксикацией или травмой головного мозга перенесенных внутриутробного при родах или в раннем детстве, нарушениями эндокринной системы, а также запущенности при неблагоприятных условиях воспитания.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7"/>
        </w:tabs>
        <w:spacing w:line="274" w:lineRule="exact"/>
        <w:ind w:right="460" w:firstLine="0"/>
        <w:jc w:val="both"/>
      </w:pPr>
      <w:r>
        <w:t>воспитанники с ЗПР направляются специалистами детских лечебных и лечебно</w:t>
      </w:r>
      <w:r>
        <w:softHyphen/>
        <w:t>профилактических учреждений на медико-педагогические комиссии (МПК) с целью решения вопроса об их определении в учреждение для воспитания, коррекции психического развития и восстановительного лечения.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3"/>
        </w:tabs>
        <w:spacing w:line="274" w:lineRule="exact"/>
        <w:ind w:right="460" w:firstLine="0"/>
        <w:jc w:val="both"/>
      </w:pPr>
      <w:r>
        <w:t>решение о направлении или отказе в направлении ребенка в дошкольное учреждение или группу выносится МПК на основании представленных документов, беседы с родителями и обследовании ребенка.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3"/>
        </w:tabs>
        <w:spacing w:line="274" w:lineRule="exact"/>
        <w:ind w:right="460" w:firstLine="0"/>
        <w:jc w:val="both"/>
      </w:pPr>
      <w:r>
        <w:t>готовность ребенка к обучению в общеобразовательной или специальной школе определяется педагогическим коллективом совместно с комиссией ПМПК.</w:t>
      </w:r>
    </w:p>
    <w:p w:rsidR="00406566" w:rsidRDefault="005E7274">
      <w:pPr>
        <w:pStyle w:val="20"/>
        <w:shd w:val="clear" w:color="auto" w:fill="auto"/>
        <w:spacing w:line="274" w:lineRule="exact"/>
        <w:ind w:right="460" w:firstLine="0"/>
        <w:jc w:val="both"/>
      </w:pPr>
      <w:r>
        <w:t>-группы комплектуются с учетом возраста воспитанников, средняя группа - воспитанники в возрасте 4-5 лет - 6 человек; старшая группа - воспитанники в возрасте от 5 до 6 лет - 8 человек; подготовительная группа - воспитанники в возрасте от 6 до 7 лет- 10 человек.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7"/>
        </w:tabs>
        <w:spacing w:line="274" w:lineRule="exact"/>
        <w:ind w:right="460" w:firstLine="0"/>
        <w:jc w:val="both"/>
      </w:pPr>
      <w:r>
        <w:t>для родителей регулярно должна быть организована система консультирования по основным направлениям развития ребенка - коррекционному, физическому, социально</w:t>
      </w:r>
      <w:r>
        <w:softHyphen/>
        <w:t>личностному, познавательно-речевому и художественно-эстетическому;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3"/>
        </w:tabs>
        <w:spacing w:line="274" w:lineRule="exact"/>
        <w:ind w:right="460" w:firstLine="0"/>
        <w:jc w:val="both"/>
      </w:pPr>
      <w:r>
        <w:t>воспитатели должны иметь дошкольное образование и пройти курсы повышения квалификации для воспитателей коррекционных групп;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7"/>
        </w:tabs>
        <w:spacing w:line="274" w:lineRule="exact"/>
        <w:ind w:right="460" w:firstLine="0"/>
        <w:jc w:val="both"/>
      </w:pPr>
      <w:r>
        <w:t>воспитатели и специалисты, работающие с воспитанниками с задержкой психического развития должны быть ознакомлены с особенностями организации образовательного процесса;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7"/>
        </w:tabs>
        <w:spacing w:line="274" w:lineRule="exact"/>
        <w:ind w:right="460" w:firstLine="0"/>
        <w:jc w:val="both"/>
      </w:pPr>
      <w:r>
        <w:t>коррекционно - педагогическую помощь воспитанникам с нарушениями психического развития оказывают учитель-логопед, учитель-дефектолог, педагог-психолог, воспитатели групп компенсирующей направленности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3"/>
        </w:tabs>
        <w:spacing w:line="274" w:lineRule="exact"/>
        <w:ind w:right="460" w:firstLine="0"/>
        <w:jc w:val="both"/>
      </w:pPr>
      <w:r>
        <w:t>распорядок дня для группы компенсирующей направленности устанавливается с учётом повышенной утомляемости воспитанников, необходимых лечебных и оздоровительных мероприятий.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03"/>
        </w:tabs>
        <w:spacing w:line="274" w:lineRule="exact"/>
        <w:ind w:right="460" w:firstLine="0"/>
        <w:jc w:val="both"/>
      </w:pPr>
      <w:r>
        <w:t>выбор программ и технологий, методов и приемов педагогической деятельности осуществляется на основе специальных программ и технологий, разработанных для воспитанников с задержкой психического развития;</w:t>
      </w:r>
      <w:r>
        <w:br w:type="page"/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педагог-психолог ДОУ осуществляет постоянное психологическое сопровождение детей группы с использованием программ адаптации и коррекции психического развития воспитанников;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педагог-психолог, учитель-логопед, проводят индивидуальные коррекционные занятия с воспитанниками 2 раза в неделю (в соответствии с циклограммой работы).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20"/>
        </w:tabs>
        <w:spacing w:line="274" w:lineRule="exact"/>
        <w:ind w:right="460" w:firstLine="0"/>
        <w:jc w:val="both"/>
      </w:pPr>
      <w:r>
        <w:t>организация образовательного процесса в группе компенсирующей направленности регламентируется учебным планом, расписанием занятий, перспективными тематическими планами, режимом дня.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20"/>
        </w:tabs>
        <w:spacing w:line="274" w:lineRule="exact"/>
        <w:ind w:right="460" w:firstLine="0"/>
        <w:jc w:val="both"/>
      </w:pPr>
      <w:r>
        <w:t>организационными формами работы в группе компенсирующей направленности являются фронтальные и подгрупповые занятия с воспитанниками, а также индивидуальные коррекционные занятия.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образовательная деятельность, осуществляемая в ходе режимных моментов (организация питания, сна) преимущественно направлена на охрану здоровья ребенка, коррекционное, физическое и социально-личностное развитие;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самостоятельная игровая деятельность в группе детского сада обеспечивается соответствующей возрасту воспитанников РППС;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диагностика уровня развития детей в группе компенсирующей направленности осуществляется 3 раза в год (сентябрь, январь, май).</w:t>
      </w:r>
    </w:p>
    <w:p w:rsidR="00406566" w:rsidRDefault="005E7274">
      <w:pPr>
        <w:pStyle w:val="20"/>
        <w:shd w:val="clear" w:color="auto" w:fill="auto"/>
        <w:spacing w:line="274" w:lineRule="exact"/>
        <w:ind w:firstLine="0"/>
        <w:jc w:val="both"/>
      </w:pPr>
      <w:r>
        <w:t>При организации занятий реализуются следующие основные задачи: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укрепления здоровья, создание условий для полноценного физического развития и совершенствование двигательной сферы;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20"/>
        </w:tabs>
        <w:spacing w:line="274" w:lineRule="exact"/>
        <w:ind w:right="460" w:firstLine="0"/>
        <w:jc w:val="both"/>
      </w:pPr>
      <w:r>
        <w:t>формирование определенного запаса представлений об окружающем, фонда знаний, умений, навыков, предусмотренных стандартом дошкольного образования;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формирование психологического базиса для развития высших психических функций (ВПФ) и предпосылок к школьному обучению;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6"/>
        </w:tabs>
        <w:spacing w:line="274" w:lineRule="exact"/>
        <w:ind w:right="460" w:firstLine="0"/>
        <w:jc w:val="both"/>
      </w:pPr>
      <w:r>
        <w:t>формирование нравственно-эстетической сфер, создание условий для эмоционально</w:t>
      </w:r>
      <w:r>
        <w:softHyphen/>
        <w:t>личностного становления;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firstLine="0"/>
        <w:jc w:val="both"/>
      </w:pPr>
      <w:r>
        <w:t>социальная адаптация.</w:t>
      </w:r>
    </w:p>
    <w:p w:rsidR="00406566" w:rsidRDefault="005E7274">
      <w:pPr>
        <w:pStyle w:val="20"/>
        <w:shd w:val="clear" w:color="auto" w:fill="auto"/>
        <w:spacing w:line="274" w:lineRule="exact"/>
        <w:ind w:firstLine="0"/>
        <w:jc w:val="both"/>
      </w:pPr>
      <w:r>
        <w:t>Коррекционно- развивающие занятия реализуют следующие задачи: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firstLine="0"/>
        <w:jc w:val="both"/>
      </w:pPr>
      <w:r>
        <w:t>формирование психологической базы для развития мышления и речи;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firstLine="0"/>
        <w:jc w:val="both"/>
      </w:pPr>
      <w:r>
        <w:t>развитие общей и ручной моторики, развитие сенсорно - перцептивной деятельности;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firstLine="0"/>
        <w:jc w:val="both"/>
      </w:pPr>
      <w:r>
        <w:t>формирование представлений об окружающем мире.</w:t>
      </w:r>
    </w:p>
    <w:p w:rsidR="00406566" w:rsidRDefault="005E7274">
      <w:pPr>
        <w:pStyle w:val="20"/>
        <w:shd w:val="clear" w:color="auto" w:fill="auto"/>
        <w:spacing w:line="274" w:lineRule="exact"/>
        <w:ind w:right="460" w:firstLine="0"/>
        <w:jc w:val="both"/>
      </w:pPr>
      <w:r>
        <w:t>В структуру занятия включаются дидактические игры, подвижные игры, и упражнения, практическая работа с различными материалами и строительным конструктором, графические упражнения. Продолжительность занятия от 10-20 минут. В начале учебного года такие занятия проводятся малыми подгруппами, а во второй половине учебного года формируются подгруппы из 5-6 детей.</w:t>
      </w:r>
    </w:p>
    <w:p w:rsidR="00406566" w:rsidRDefault="005E7274">
      <w:pPr>
        <w:pStyle w:val="20"/>
        <w:shd w:val="clear" w:color="auto" w:fill="auto"/>
        <w:spacing w:line="274" w:lineRule="exact"/>
        <w:ind w:firstLine="0"/>
        <w:jc w:val="both"/>
      </w:pPr>
      <w:r>
        <w:t>При планировании занятий идет ориентировка на два ведущих компонента.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развитие мыслительной деятельности и подготовки к усвоению элементарных математических представлений (сенсорное развитие, совершенствование мелкой моторики, формирование пространственных ориентировок, развитие наглядных форм мышления с опорой на предметно-практическую деятельность).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211"/>
        </w:tabs>
        <w:spacing w:line="274" w:lineRule="exact"/>
        <w:ind w:right="460" w:firstLine="0"/>
        <w:jc w:val="both"/>
      </w:pPr>
      <w:r>
        <w:t>ознакомление с окружающим миром и развитие речи (обогащение представлений о предметах и явлениях, расширение словарного запаса, стимуляция коммуникативной активности).</w:t>
      </w:r>
    </w:p>
    <w:p w:rsidR="00406566" w:rsidRDefault="005E7274">
      <w:pPr>
        <w:pStyle w:val="20"/>
        <w:shd w:val="clear" w:color="auto" w:fill="auto"/>
        <w:spacing w:line="274" w:lineRule="exact"/>
        <w:ind w:right="460" w:firstLine="0"/>
        <w:jc w:val="both"/>
      </w:pPr>
      <w:r>
        <w:t>Учебным планом предусмотрены пять комплексных коррекционно- развивающих, так и воспитательно - образовательных задач.</w:t>
      </w: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20"/>
        <w:shd w:val="clear" w:color="auto" w:fill="auto"/>
        <w:spacing w:after="306" w:line="274" w:lineRule="exact"/>
        <w:ind w:left="160" w:right="320" w:firstLine="0"/>
        <w:jc w:val="both"/>
      </w:pPr>
      <w:r>
        <w:t>В основу организации образовательного процесса с воспитанниками определен тематический принцип планирования, при этом решение программных задач осуществляется в процессе организации различных видов детской деятельности (игровой, учебной,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/>
        <w:ind w:left="140" w:firstLine="0"/>
      </w:pPr>
      <w:bookmarkStart w:id="61" w:name="bookmark63"/>
      <w:r>
        <w:t>Содержание коррекционно -образовательного процесса в группах с общими</w:t>
      </w:r>
      <w:bookmarkEnd w:id="61"/>
    </w:p>
    <w:p w:rsidR="00406566" w:rsidRDefault="005E7274">
      <w:pPr>
        <w:pStyle w:val="20"/>
        <w:shd w:val="clear" w:color="auto" w:fill="auto"/>
        <w:spacing w:after="294" w:line="266" w:lineRule="exact"/>
        <w:ind w:left="140" w:firstLine="0"/>
        <w:jc w:val="center"/>
      </w:pPr>
      <w:r>
        <w:t>нарушениями речевого развития</w:t>
      </w:r>
    </w:p>
    <w:p w:rsidR="00406566" w:rsidRDefault="005E7274">
      <w:pPr>
        <w:pStyle w:val="20"/>
        <w:shd w:val="clear" w:color="auto" w:fill="auto"/>
        <w:spacing w:line="274" w:lineRule="exact"/>
        <w:ind w:left="160" w:right="320" w:firstLine="0"/>
        <w:jc w:val="both"/>
      </w:pPr>
      <w:r>
        <w:t>Цель: осуществление необходимой коррекции речевых нарушений у воспитанников дошкольного возраста.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  <w:jc w:val="both"/>
      </w:pPr>
      <w:r>
        <w:t>Основные задачи: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400"/>
        </w:tabs>
        <w:spacing w:line="274" w:lineRule="exact"/>
        <w:ind w:left="160" w:firstLine="0"/>
        <w:jc w:val="both"/>
      </w:pPr>
      <w:r>
        <w:t>формирование психологической базы для развития мышления и речи;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400"/>
        </w:tabs>
        <w:spacing w:line="274" w:lineRule="exact"/>
        <w:ind w:left="160" w:firstLine="0"/>
        <w:jc w:val="both"/>
      </w:pPr>
      <w:r>
        <w:t>развитие общей и мелкой моторики, сенсорное развитие;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400"/>
        </w:tabs>
        <w:spacing w:line="274" w:lineRule="exact"/>
        <w:ind w:left="160" w:firstLine="0"/>
        <w:jc w:val="both"/>
      </w:pPr>
      <w:r>
        <w:t>формирование представлений об окружающем мире.</w:t>
      </w:r>
    </w:p>
    <w:p w:rsidR="00406566" w:rsidRDefault="005E7274">
      <w:pPr>
        <w:pStyle w:val="20"/>
        <w:shd w:val="clear" w:color="auto" w:fill="auto"/>
        <w:spacing w:line="274" w:lineRule="exact"/>
        <w:ind w:left="160" w:right="320" w:firstLine="0"/>
        <w:jc w:val="both"/>
      </w:pPr>
      <w:r>
        <w:t>Участниками образовательного процесса являются воспитанники 5-7 лет, их родители (законные представители) и педагогические работники.</w:t>
      </w:r>
    </w:p>
    <w:p w:rsidR="00406566" w:rsidRDefault="005E7274">
      <w:pPr>
        <w:pStyle w:val="20"/>
        <w:shd w:val="clear" w:color="auto" w:fill="auto"/>
        <w:spacing w:line="274" w:lineRule="exact"/>
        <w:ind w:left="160" w:right="320" w:firstLine="0"/>
        <w:jc w:val="both"/>
      </w:pPr>
      <w:r>
        <w:t>В целях осуществления коррекционной работы по развитию речи воспитанников необходимо соблюдение следующих условий: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-группа компенсирующей направленности формируется из воспитанников 5-8 лет при нормальном слухе и первично сохраненном интеллекте, имеющие нарушения речевого развития: ФФН, ОНР.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-комплектование групп компенсирующей направленности воспитанников осуществляется на основании заключения городской психолого-медико-педагогической комиссии и только с согласия родителей (договор).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-наполняемость групп компенсирующей направленности - 12 воспитанников.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-группы компенсирующей направленности функционируют 5 дней в неделю с 12-часовым пребыванием детей с режимом работы групп компенсиру</w:t>
      </w:r>
      <w:r w:rsidR="003F04B4">
        <w:t>ющей направленности с 7.00 до 19</w:t>
      </w:r>
      <w:r>
        <w:t>.00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-группы компенсирующей направленности обеспечиваются специальным помещением, оборудованием и пособиями в соответствии с возрастом воспитанников и направлением коррекционно-развивающего работы.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-коррекционно-педагогическую помощь воспитанникам с нарушениями речевого развития оказывают учитель-логопед, педагог-психолог, воспитатели групп компенсирующей направленности.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-педагог-психолог, учитель-логопед проводят индивидуальные коррекционные занятия с детьми 2 раза в неделю (в соответствии с циклограммой работы).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-диагностика уровня развития детей в группе компенсирующей направленности осуществляется 3 раза в год (сентябрь, январь, май).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-на должность воспитателя групп компенсирующей направленности назначаются лица, имеющие высшее или среднее специальное образование и прошедшие подготовку на коррекционных курсах.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-распорядок дня группы компенсирующей направленности устанавливается с учётом повышенной утомляемости воспитанников, необходимых оздоровительных мероприятий. -образовательный процесс в группе компенсирующей направленности осуществляется по «Программе коррекционно-развивающей работы в логопедической группе детского сада для воспитанников с ОНР» (с 4 до 7 лет) Н.В. Нищевой, а также по индивидуальным коррекционным программам, составленным на каждого ребенка. -организация образовательного процесса в группе компенсирующей направленности регламентируется учебным планом, расписанием занятий, перспективными тематическими планами, режимом дня.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-организационными формами работы в группе компенсирующей направленности являются фронтальные и подгрупповые занятия с воспитанниками, а также индивидуальные коррекционные занятия.</w:t>
      </w:r>
    </w:p>
    <w:p w:rsidR="00406566" w:rsidRDefault="005E7274">
      <w:pPr>
        <w:pStyle w:val="20"/>
        <w:shd w:val="clear" w:color="auto" w:fill="auto"/>
        <w:spacing w:line="274" w:lineRule="exact"/>
        <w:ind w:left="160" w:right="300" w:firstLine="0"/>
        <w:jc w:val="both"/>
      </w:pPr>
      <w:r>
        <w:t>-занятия проходят в игровой форме, объединяются единой темой и сюжетной линией. В структуру занятия включаются дидактические игры, подвижные игры и упражнения, практическая работа с различными материалами и строительным конструктором, графические упражнения. Продолжительность каждого занятия от 10 до 20 минут в зависимости от сроков пребывания детей в детском саду и периода обучения. В первой половине учебного года такие занятия проводятся малыми подгруппами (2-3 ребенка), а во второй половине учебного года формируются подгруппы из 5-6 детей.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Для удобства планирования следует ориентироваться на два ведущих компонента в содержании коррекционно-педагогической работы.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-развитие мыслительной деятельности и подготовки к усвоению элементарных математических представлений (сенсорное развитие, совершенствование моторных функций, формирование пространственных ориентировок, развитие наглядных форм мышления с опорой на предметно-практическую деятельность);</w:t>
      </w:r>
    </w:p>
    <w:p w:rsidR="00406566" w:rsidRDefault="005E7274">
      <w:pPr>
        <w:pStyle w:val="20"/>
        <w:shd w:val="clear" w:color="auto" w:fill="auto"/>
        <w:spacing w:line="274" w:lineRule="exact"/>
        <w:ind w:left="160" w:firstLine="0"/>
      </w:pPr>
      <w:r>
        <w:t>-ознакомление с окружающим миром и развитие речи (обогащение представлений о предметах и явлениях, расширение словарного запаса, стимуляция коммуникативной активности);</w:t>
      </w:r>
    </w:p>
    <w:p w:rsidR="00406566" w:rsidRDefault="005E7274">
      <w:pPr>
        <w:pStyle w:val="20"/>
        <w:shd w:val="clear" w:color="auto" w:fill="auto"/>
        <w:spacing w:line="274" w:lineRule="exact"/>
        <w:ind w:left="440" w:right="300" w:firstLine="0"/>
        <w:jc w:val="both"/>
      </w:pPr>
      <w:r>
        <w:t>Учебным планом предусматривается пять комплексных коррекционно-развивающих занятий в неделю. На двух из них преобладает из выше рассмотренных компонентов, на трех решаются преимущественно задачи второго компонента. И в первый и во второй тип занятия входят упражнения, способствующие развитию внимания, памяти, различных видов восприятия.</w:t>
      </w:r>
    </w:p>
    <w:p w:rsidR="00406566" w:rsidRDefault="00406566">
      <w:pPr>
        <w:rPr>
          <w:sz w:val="2"/>
          <w:szCs w:val="2"/>
        </w:rPr>
      </w:pPr>
    </w:p>
    <w:p w:rsidR="00406566" w:rsidRDefault="005E7274" w:rsidP="0014562C">
      <w:pPr>
        <w:pStyle w:val="33"/>
        <w:keepNext/>
        <w:keepLines/>
        <w:shd w:val="clear" w:color="auto" w:fill="auto"/>
        <w:spacing w:before="347" w:after="0"/>
        <w:ind w:right="380"/>
        <w:jc w:val="center"/>
      </w:pPr>
      <w:bookmarkStart w:id="62" w:name="bookmark64"/>
      <w:r>
        <w:t xml:space="preserve">Соотношение режимных процессов в течение дня у воспитанников </w:t>
      </w:r>
      <w:r w:rsidR="0014562C">
        <w:t xml:space="preserve">с </w:t>
      </w:r>
      <w:r>
        <w:t>ОНР</w:t>
      </w:r>
      <w:bookmarkEnd w:id="6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"/>
        <w:gridCol w:w="1839"/>
        <w:gridCol w:w="2491"/>
        <w:gridCol w:w="2794"/>
        <w:gridCol w:w="1282"/>
        <w:gridCol w:w="1710"/>
        <w:gridCol w:w="138"/>
      </w:tblGrid>
      <w:tr w:rsidR="0014562C" w:rsidTr="0014562C">
        <w:trPr>
          <w:trHeight w:hRule="exact" w:val="1838"/>
          <w:jc w:val="center"/>
        </w:trPr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pacing w:line="266" w:lineRule="exact"/>
              <w:jc w:val="center"/>
            </w:pPr>
            <w:r>
              <w:t>Возраст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after="160" w:line="266" w:lineRule="exact"/>
              <w:ind w:firstLine="0"/>
              <w:jc w:val="center"/>
            </w:pPr>
            <w:r>
              <w:t>образовательная</w:t>
            </w:r>
          </w:p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before="160" w:line="266" w:lineRule="exact"/>
              <w:ind w:firstLine="0"/>
              <w:jc w:val="center"/>
            </w:pPr>
            <w:r>
              <w:t>деятельность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74" w:lineRule="exact"/>
              <w:ind w:firstLine="0"/>
              <w:jc w:val="right"/>
            </w:pPr>
            <w:r>
              <w:t>Образовательная</w:t>
            </w:r>
          </w:p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74" w:lineRule="exact"/>
              <w:ind w:firstLine="0"/>
              <w:jc w:val="right"/>
            </w:pPr>
            <w:r>
              <w:t>деятельность,</w:t>
            </w:r>
          </w:p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74" w:lineRule="exact"/>
              <w:ind w:firstLine="0"/>
              <w:jc w:val="right"/>
            </w:pPr>
            <w:r>
              <w:t>осуществляемая в ходе режимных моментов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прогулка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right"/>
            </w:pPr>
            <w:r>
              <w:t>Коррекционная</w:t>
            </w:r>
          </w:p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right"/>
            </w:pPr>
            <w:r>
              <w:t>деятельность</w:t>
            </w: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right"/>
            </w:pPr>
          </w:p>
        </w:tc>
      </w:tr>
      <w:tr w:rsidR="0014562C" w:rsidTr="0014562C">
        <w:trPr>
          <w:trHeight w:hRule="exact" w:val="677"/>
          <w:jc w:val="center"/>
        </w:trPr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pacing w:line="266" w:lineRule="exact"/>
              <w:jc w:val="center"/>
            </w:pPr>
            <w:r>
              <w:t>С 5-6 лет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1,15ч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6ч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4ч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50м</w:t>
            </w: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</w:p>
        </w:tc>
      </w:tr>
      <w:tr w:rsidR="0014562C" w:rsidTr="0014562C">
        <w:trPr>
          <w:trHeight w:hRule="exact" w:val="696"/>
          <w:jc w:val="center"/>
        </w:trPr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pacing w:line="266" w:lineRule="exact"/>
              <w:jc w:val="center"/>
            </w:pPr>
            <w:r>
              <w:t>С 6-8 лет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1,5ч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5-5,5ч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4ч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  <w:r>
              <w:t>1ч</w:t>
            </w:r>
          </w:p>
        </w:tc>
        <w:tc>
          <w:tcPr>
            <w:tcW w:w="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62C" w:rsidRDefault="0014562C" w:rsidP="0014562C">
            <w:pPr>
              <w:pStyle w:val="20"/>
              <w:framePr w:w="10090" w:wrap="notBeside" w:vAnchor="text" w:hAnchor="page" w:x="1126" w:y="639"/>
              <w:shd w:val="clear" w:color="auto" w:fill="auto"/>
              <w:spacing w:line="266" w:lineRule="exact"/>
              <w:ind w:firstLine="0"/>
              <w:jc w:val="center"/>
            </w:pPr>
          </w:p>
        </w:tc>
      </w:tr>
    </w:tbl>
    <w:p w:rsidR="0014562C" w:rsidRDefault="0014562C" w:rsidP="0014562C">
      <w:pPr>
        <w:framePr w:w="10090" w:wrap="notBeside" w:vAnchor="text" w:hAnchor="page" w:x="1126" w:y="639"/>
        <w:rPr>
          <w:sz w:val="2"/>
          <w:szCs w:val="2"/>
        </w:rPr>
      </w:pPr>
    </w:p>
    <w:p w:rsidR="003E433E" w:rsidRDefault="003E433E">
      <w:pPr>
        <w:pStyle w:val="33"/>
        <w:keepNext/>
        <w:keepLines/>
        <w:shd w:val="clear" w:color="auto" w:fill="auto"/>
        <w:spacing w:before="347" w:after="0"/>
        <w:ind w:right="380"/>
        <w:jc w:val="right"/>
      </w:pPr>
    </w:p>
    <w:p w:rsidR="00406566" w:rsidRDefault="00406566">
      <w:pPr>
        <w:spacing w:line="460" w:lineRule="exact"/>
      </w:pPr>
    </w:p>
    <w:p w:rsidR="0014562C" w:rsidRDefault="0014562C" w:rsidP="0014562C">
      <w:pPr>
        <w:pStyle w:val="a5"/>
        <w:shd w:val="clear" w:color="auto" w:fill="auto"/>
      </w:pPr>
      <w:r>
        <w:t xml:space="preserve">                                                     Расписание занятий с воспитанниками с  ОНР</w:t>
      </w:r>
    </w:p>
    <w:p w:rsidR="0014562C" w:rsidRDefault="0014562C" w:rsidP="0014562C">
      <w:pPr>
        <w:pStyle w:val="a5"/>
        <w:shd w:val="clear" w:color="auto" w:fill="auto"/>
      </w:pPr>
    </w:p>
    <w:p w:rsidR="003E433E" w:rsidRDefault="003E433E">
      <w:pPr>
        <w:spacing w:line="460" w:lineRule="exact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3119"/>
        <w:gridCol w:w="2964"/>
      </w:tblGrid>
      <w:tr w:rsidR="003E433E" w:rsidTr="00F26356">
        <w:tc>
          <w:tcPr>
            <w:tcW w:w="4644" w:type="dxa"/>
            <w:vMerge w:val="restart"/>
            <w:tcBorders>
              <w:right w:val="single" w:sz="4" w:space="0" w:color="auto"/>
            </w:tcBorders>
          </w:tcPr>
          <w:p w:rsidR="003E433E" w:rsidRPr="003E433E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E433E"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6083" w:type="dxa"/>
            <w:gridSpan w:val="2"/>
            <w:tcBorders>
              <w:left w:val="single" w:sz="4" w:space="0" w:color="auto"/>
            </w:tcBorders>
          </w:tcPr>
          <w:p w:rsidR="003E433E" w:rsidRPr="003E433E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3E433E">
              <w:rPr>
                <w:rFonts w:ascii="Times New Roman" w:hAnsi="Times New Roman" w:cs="Times New Roman"/>
              </w:rPr>
              <w:t>Количество в неделю</w:t>
            </w:r>
          </w:p>
        </w:tc>
      </w:tr>
      <w:tr w:rsidR="003E433E" w:rsidTr="00F26356">
        <w:tc>
          <w:tcPr>
            <w:tcW w:w="4644" w:type="dxa"/>
            <w:vMerge/>
            <w:tcBorders>
              <w:right w:val="single" w:sz="4" w:space="0" w:color="auto"/>
            </w:tcBorders>
          </w:tcPr>
          <w:p w:rsidR="003E433E" w:rsidRDefault="003E433E">
            <w:pPr>
              <w:spacing w:line="460" w:lineRule="exact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3E433E" w:rsidRPr="003E433E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3E433E">
              <w:rPr>
                <w:rFonts w:ascii="Times New Roman" w:hAnsi="Times New Roman" w:cs="Times New Roman"/>
              </w:rPr>
              <w:t xml:space="preserve">       5-6 лет</w:t>
            </w:r>
          </w:p>
        </w:tc>
        <w:tc>
          <w:tcPr>
            <w:tcW w:w="2964" w:type="dxa"/>
          </w:tcPr>
          <w:p w:rsidR="003E433E" w:rsidRPr="003E433E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3E433E">
              <w:rPr>
                <w:rFonts w:ascii="Times New Roman" w:hAnsi="Times New Roman" w:cs="Times New Roman"/>
              </w:rPr>
              <w:t>6-7 лет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Познание (ФЦКМ)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Познание (ФЭМП)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2(В)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2(Л)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2(Л)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2(м.р.)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2(м.р.)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2(В)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2(В)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3119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  <w:tc>
          <w:tcPr>
            <w:tcW w:w="2964" w:type="dxa"/>
          </w:tcPr>
          <w:p w:rsidR="003E433E" w:rsidRPr="0014562C" w:rsidRDefault="003E433E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2(В)</w:t>
            </w:r>
          </w:p>
        </w:tc>
        <w:tc>
          <w:tcPr>
            <w:tcW w:w="296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2(В)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Лексика-грамматика</w:t>
            </w:r>
          </w:p>
        </w:tc>
        <w:tc>
          <w:tcPr>
            <w:tcW w:w="3119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2(Л)</w:t>
            </w:r>
          </w:p>
        </w:tc>
        <w:tc>
          <w:tcPr>
            <w:tcW w:w="296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2(Л)</w:t>
            </w:r>
          </w:p>
        </w:tc>
      </w:tr>
      <w:tr w:rsidR="003E433E" w:rsidTr="003E433E">
        <w:tc>
          <w:tcPr>
            <w:tcW w:w="464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Социально - коммуникативное</w:t>
            </w:r>
          </w:p>
        </w:tc>
        <w:tc>
          <w:tcPr>
            <w:tcW w:w="3119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  <w:tc>
          <w:tcPr>
            <w:tcW w:w="2964" w:type="dxa"/>
          </w:tcPr>
          <w:p w:rsidR="003E433E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</w:tr>
      <w:tr w:rsidR="0014562C" w:rsidTr="003E433E">
        <w:tc>
          <w:tcPr>
            <w:tcW w:w="4644" w:type="dxa"/>
          </w:tcPr>
          <w:p w:rsidR="0014562C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Региональный компонент</w:t>
            </w:r>
          </w:p>
        </w:tc>
        <w:tc>
          <w:tcPr>
            <w:tcW w:w="3119" w:type="dxa"/>
          </w:tcPr>
          <w:p w:rsidR="0014562C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1(В)</w:t>
            </w:r>
          </w:p>
        </w:tc>
        <w:tc>
          <w:tcPr>
            <w:tcW w:w="2964" w:type="dxa"/>
          </w:tcPr>
          <w:p w:rsidR="0014562C" w:rsidRPr="0014562C" w:rsidRDefault="0014562C" w:rsidP="0014562C">
            <w:pPr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В ходе режимных практик (В)</w:t>
            </w:r>
          </w:p>
        </w:tc>
      </w:tr>
      <w:tr w:rsidR="0014562C" w:rsidTr="003E433E">
        <w:tc>
          <w:tcPr>
            <w:tcW w:w="4644" w:type="dxa"/>
          </w:tcPr>
          <w:p w:rsidR="0014562C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3119" w:type="dxa"/>
          </w:tcPr>
          <w:p w:rsidR="0014562C" w:rsidRPr="0014562C" w:rsidRDefault="0014562C">
            <w:pPr>
              <w:spacing w:line="460" w:lineRule="exact"/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4" w:type="dxa"/>
          </w:tcPr>
          <w:p w:rsidR="0014562C" w:rsidRPr="0014562C" w:rsidRDefault="0014562C" w:rsidP="0014562C">
            <w:pPr>
              <w:rPr>
                <w:rFonts w:ascii="Times New Roman" w:hAnsi="Times New Roman" w:cs="Times New Roman"/>
              </w:rPr>
            </w:pPr>
            <w:r w:rsidRPr="0014562C">
              <w:rPr>
                <w:rFonts w:ascii="Times New Roman" w:hAnsi="Times New Roman" w:cs="Times New Roman"/>
              </w:rPr>
              <w:t>15</w:t>
            </w:r>
          </w:p>
        </w:tc>
      </w:tr>
    </w:tbl>
    <w:p w:rsidR="00406566" w:rsidRDefault="00406566">
      <w:pPr>
        <w:rPr>
          <w:sz w:val="2"/>
          <w:szCs w:val="2"/>
        </w:rPr>
      </w:pPr>
    </w:p>
    <w:p w:rsidR="00406566" w:rsidRDefault="0014562C">
      <w:pPr>
        <w:pStyle w:val="20"/>
        <w:shd w:val="clear" w:color="auto" w:fill="auto"/>
        <w:spacing w:before="269" w:line="274" w:lineRule="exact"/>
        <w:ind w:left="860" w:right="320" w:firstLine="0"/>
        <w:jc w:val="both"/>
      </w:pPr>
      <w:r>
        <w:t xml:space="preserve">            </w:t>
      </w:r>
      <w:r w:rsidR="005E7274">
        <w:t>В основу организации образовательного процесса с воспитанниками определен тематический принцип планирования, при этом решение программных задач осуществляется в процессе организации различных видов детской деятельности (игровой, учебной,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Оздоровительные мероприятия в режиме дня для воспитанников коррекционных групп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192"/>
        </w:tabs>
        <w:spacing w:line="274" w:lineRule="exact"/>
        <w:ind w:left="860" w:right="320" w:firstLine="0"/>
        <w:jc w:val="both"/>
      </w:pPr>
      <w:r>
        <w:t>Организация санитарно-эпидемиологического режима и создание педагогического охранительного режима жизнедеятельности воспитанников регламентируется известными нормативными документами (СанПиН, письмо Минобразования “О гигиенических требованиях к максимальной нагрузке на детей дошкольного возраста в организованных формах обучения”) и реализуется в нескольких аспектах. Прежде всего - это организация режима пребывания ребёнка в дошкольном учреждении с обязательным учётом особенностей физической и умственной работоспособности ребёнка в течение недели и дня, эмоциональной реактивности в первой и второй половине дня, необходимости удовлетворения потребности ребёнка в двигательной активности, отдыхе. В соответствии с этими критериями составляется сетка видов деятельности воспитанников. При составлении сетки учитываются требования к общей длительности организованных видов деятельности, к распределению нагрузки в течение дня и в течение недели, к достаточной продолжительности пребывания воспитанников на свежем воздухе, к смене видов деятельности в течение дня.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187"/>
        </w:tabs>
        <w:spacing w:line="274" w:lineRule="exact"/>
        <w:ind w:left="860" w:firstLine="0"/>
        <w:jc w:val="both"/>
      </w:pPr>
      <w:r>
        <w:t xml:space="preserve"> Организация питания воспитанников.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192"/>
        </w:tabs>
        <w:spacing w:line="274" w:lineRule="exact"/>
        <w:ind w:left="860" w:right="320" w:firstLine="0"/>
        <w:jc w:val="both"/>
      </w:pPr>
      <w:r>
        <w:t>Обеспечение психологической безопасности воспитанников во время пребывания их в ДОУ. Цель данного направления в деятельности дошкольного учреждения - не допускать возникновения у детей разного рода психоэмоционального напряжения, каких-либо стрессовых ситуаций, которые могут вызвать психологический дискомфорт у ребёнка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187"/>
        </w:tabs>
        <w:spacing w:line="274" w:lineRule="exact"/>
        <w:ind w:left="860" w:firstLine="0"/>
        <w:jc w:val="both"/>
      </w:pPr>
      <w:r>
        <w:t>. Организация профилактической работы включает: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профилактическую работу: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по профилактике гриппа и простудных заболеваний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по профилактике отклонений в физическом развитии (в том числе нарушений осанки) общеоздоровительную работу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санитарно-просветительскую работу: с коллективом, с родителями, с воспитанниками.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общеоздоровительные мероприятия: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формирование культурно-гигиенических навыков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систему закаливающих мероприятий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витаминизацию блюд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оптимизацию двигательной деятельности воспитанников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226"/>
        </w:tabs>
        <w:spacing w:line="274" w:lineRule="exact"/>
        <w:ind w:left="860" w:firstLine="0"/>
      </w:pPr>
      <w:r>
        <w:t xml:space="preserve"> Организация физкультурно-оздоровительной работы.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цель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к физическим упражнениям.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231"/>
        </w:tabs>
        <w:spacing w:line="274" w:lineRule="exact"/>
        <w:ind w:left="860" w:firstLine="0"/>
      </w:pPr>
      <w:r>
        <w:t>Создание предметно-развивающей, материально-технической и экологической среды пребывания ребёнка в ДОУ.</w:t>
      </w:r>
    </w:p>
    <w:p w:rsidR="00406566" w:rsidRDefault="005E7274" w:rsidP="009538ED">
      <w:pPr>
        <w:pStyle w:val="20"/>
        <w:numPr>
          <w:ilvl w:val="0"/>
          <w:numId w:val="40"/>
        </w:numPr>
        <w:shd w:val="clear" w:color="auto" w:fill="auto"/>
        <w:tabs>
          <w:tab w:val="left" w:pos="1231"/>
        </w:tabs>
        <w:spacing w:line="274" w:lineRule="exact"/>
        <w:ind w:left="860" w:firstLine="0"/>
      </w:pPr>
      <w:r>
        <w:t>Формирование у воспитанников осознанного, преобразовательного отношения к своему здоровью.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Становление валеологической компетенции ребёнка как готовности самостоятельно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решать задачи здорового образа жизни и безопасного поведения в непредвиденных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ситуациях решается в таких формах работы, как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специально организованные занятия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логоритмика,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точечный массаж,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дыхательная гимнастика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гимнастика для глаз,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приёмы физиологического и психологического расслабления, упражнения на профилактику плоскостопия и осанки. массажёры, дидактические игры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организацию досуговых мероприятий: тематические праздники, развлечения.</w:t>
      </w:r>
    </w:p>
    <w:p w:rsidR="00406566" w:rsidRDefault="005E7274">
      <w:pPr>
        <w:pStyle w:val="60"/>
        <w:shd w:val="clear" w:color="auto" w:fill="auto"/>
        <w:ind w:left="3580" w:firstLine="0"/>
      </w:pPr>
      <w:r>
        <w:t>Результаты коррекционной работы</w:t>
      </w:r>
    </w:p>
    <w:p w:rsidR="00406566" w:rsidRDefault="005E7274">
      <w:pPr>
        <w:pStyle w:val="20"/>
        <w:shd w:val="clear" w:color="auto" w:fill="auto"/>
        <w:ind w:left="860" w:firstLine="0"/>
      </w:pPr>
      <w:r>
        <w:t>Итоговые и промежуточные результаты коррекционной работы ориентируются на освоение воспитанниками с ОВЗ Программы.</w:t>
      </w:r>
    </w:p>
    <w:p w:rsidR="00406566" w:rsidRDefault="005E7274">
      <w:pPr>
        <w:pStyle w:val="20"/>
        <w:shd w:val="clear" w:color="auto" w:fill="auto"/>
        <w:ind w:left="860" w:firstLine="0"/>
      </w:pPr>
      <w:r>
        <w:t>Динамика развития детей отслеживается по мере реализации индивидуального образовательного маршрута, успешное продвижение по которому свидетельствует о снижении количества трудностей при освоении Программы.</w:t>
      </w:r>
    </w:p>
    <w:p w:rsidR="00406566" w:rsidRDefault="005E7274">
      <w:pPr>
        <w:pStyle w:val="20"/>
        <w:shd w:val="clear" w:color="auto" w:fill="auto"/>
        <w:ind w:left="860" w:right="300" w:firstLine="0"/>
        <w:jc w:val="both"/>
      </w:pPr>
      <w:r>
        <w:t>В случае невозможности комплексного усвоения воспитанником Программы из-за тяжести физических и (или) психических нарушений, подтвержденных в установленном порядке психолого-медико-педагогической комиссией, содержание коррекционной работы формируется с акцентом на социализацию воспитанника и формирование практически-ориентированных навыков.</w:t>
      </w:r>
    </w:p>
    <w:p w:rsidR="00406566" w:rsidRDefault="005E7274">
      <w:pPr>
        <w:pStyle w:val="20"/>
        <w:shd w:val="clear" w:color="auto" w:fill="auto"/>
        <w:spacing w:after="136"/>
        <w:ind w:left="2120" w:firstLine="0"/>
      </w:pPr>
      <w:r>
        <w:t>Система работы по взаимодействию с семьями воспитанников</w:t>
      </w:r>
    </w:p>
    <w:p w:rsidR="00406566" w:rsidRDefault="005E7274">
      <w:pPr>
        <w:pStyle w:val="20"/>
        <w:shd w:val="clear" w:color="auto" w:fill="auto"/>
        <w:spacing w:line="298" w:lineRule="exact"/>
        <w:ind w:left="860" w:firstLine="0"/>
      </w:pPr>
      <w: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406566" w:rsidRDefault="005E7274">
      <w:pPr>
        <w:pStyle w:val="20"/>
        <w:shd w:val="clear" w:color="auto" w:fill="auto"/>
        <w:spacing w:line="298" w:lineRule="exact"/>
        <w:ind w:left="860" w:right="300" w:firstLine="0"/>
        <w:jc w:val="both"/>
      </w:pPr>
      <w:r>
        <w:t>Ведущая цель — создание необходимых условий для формирования ответственных взаимоотношений с семьями воспитанников с ОВЗ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Задачи:</w:t>
      </w:r>
    </w:p>
    <w:p w:rsidR="00406566" w:rsidRDefault="005E7274">
      <w:pPr>
        <w:pStyle w:val="20"/>
        <w:shd w:val="clear" w:color="auto" w:fill="auto"/>
        <w:spacing w:after="296" w:line="274" w:lineRule="exact"/>
        <w:ind w:left="860" w:firstLine="0"/>
      </w:pPr>
      <w:r>
        <w:t>формирование психолого-педагогических знаний родителей (законных представителей); приобщение родителей (законных представителей) к участию в жизни МБДОУ; оказание помощи семьям воспитанников в развитии, воспитании и обучении детей с ОВЗ; изучение и пропаганда лучшего семейного опыта.</w:t>
      </w:r>
    </w:p>
    <w:p w:rsidR="00406566" w:rsidRDefault="005E7274">
      <w:pPr>
        <w:pStyle w:val="20"/>
        <w:shd w:val="clear" w:color="auto" w:fill="auto"/>
        <w:spacing w:line="278" w:lineRule="exact"/>
        <w:ind w:left="860" w:firstLine="0"/>
      </w:pPr>
      <w:r>
        <w:t>Целевые ориентиры у детей с ОНР и ЗПР:</w:t>
      </w:r>
    </w:p>
    <w:p w:rsidR="00406566" w:rsidRDefault="005E7274">
      <w:pPr>
        <w:pStyle w:val="60"/>
        <w:shd w:val="clear" w:color="auto" w:fill="auto"/>
        <w:spacing w:line="278" w:lineRule="exact"/>
        <w:ind w:left="860" w:firstLine="0"/>
      </w:pPr>
      <w:r>
        <w:t>В итоге логопедической работы речь детей соответствует языковым нормам по всем параметрам.</w:t>
      </w:r>
    </w:p>
    <w:p w:rsidR="00406566" w:rsidRDefault="005E7274">
      <w:pPr>
        <w:pStyle w:val="60"/>
        <w:shd w:val="clear" w:color="auto" w:fill="auto"/>
        <w:spacing w:line="278" w:lineRule="exact"/>
        <w:ind w:left="860" w:firstLine="0"/>
      </w:pPr>
      <w:r>
        <w:t>Дети свободно составляют рассказы, пересказы; •</w:t>
      </w:r>
    </w:p>
    <w:p w:rsidR="00406566" w:rsidRDefault="005E7274">
      <w:pPr>
        <w:pStyle w:val="60"/>
        <w:shd w:val="clear" w:color="auto" w:fill="auto"/>
        <w:spacing w:line="278" w:lineRule="exact"/>
        <w:ind w:left="1560" w:firstLine="0"/>
      </w:pPr>
      <w:r>
        <w:t>Владеют навыками творческого рассказывания.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278" w:lineRule="exact"/>
        <w:ind w:left="860" w:firstLine="0"/>
      </w:pPr>
      <w:r>
        <w:t>Адекватно употребляют в самостоятельной речи простые и сложные предложения, усложняя их придаточными причины и следствия, однородными членами предложения.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278" w:lineRule="exact"/>
        <w:ind w:left="860" w:firstLine="0"/>
      </w:pPr>
      <w:r>
        <w:t>Понимают и используют в самостоятельной речи простые и сложные предлоги.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278" w:lineRule="exact"/>
        <w:ind w:left="860" w:firstLine="0"/>
      </w:pPr>
      <w:r>
        <w:t>Понимают и применяют в речи все лексико-грамматические категории слов.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278" w:lineRule="exact"/>
        <w:ind w:left="860" w:firstLine="0"/>
      </w:pPr>
      <w:r>
        <w:t>Овладели навыками словообразования разных частей речи, переносят эти навыки на другой лексический материал.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278" w:lineRule="exact"/>
        <w:ind w:left="860" w:firstLine="0"/>
      </w:pPr>
      <w:r>
        <w:t>Оформляют речевое высказывание в соответствии с фонетическими нормами русского языка.</w:t>
      </w:r>
    </w:p>
    <w:p w:rsidR="00406566" w:rsidRDefault="005E7274" w:rsidP="009538ED">
      <w:pPr>
        <w:pStyle w:val="60"/>
        <w:numPr>
          <w:ilvl w:val="0"/>
          <w:numId w:val="36"/>
        </w:numPr>
        <w:shd w:val="clear" w:color="auto" w:fill="auto"/>
        <w:tabs>
          <w:tab w:val="left" w:pos="1565"/>
        </w:tabs>
        <w:spacing w:line="322" w:lineRule="exact"/>
        <w:ind w:left="860" w:firstLine="0"/>
      </w:pPr>
      <w:r>
        <w:t>Владеют правильным звука-слоговым оформлением речи. Помимо этого, у</w:t>
      </w:r>
    </w:p>
    <w:p w:rsidR="00406566" w:rsidRDefault="005E7274">
      <w:pPr>
        <w:pStyle w:val="60"/>
        <w:shd w:val="clear" w:color="auto" w:fill="auto"/>
        <w:tabs>
          <w:tab w:val="left" w:pos="3606"/>
          <w:tab w:val="left" w:pos="5055"/>
          <w:tab w:val="left" w:pos="5751"/>
        </w:tabs>
        <w:spacing w:line="322" w:lineRule="exact"/>
        <w:ind w:left="860" w:firstLine="0"/>
        <w:jc w:val="both"/>
      </w:pPr>
      <w:r>
        <w:t>детей достаточно</w:t>
      </w:r>
      <w:r>
        <w:tab/>
        <w:t>развиты</w:t>
      </w:r>
      <w:r>
        <w:tab/>
        <w:t>и</w:t>
      </w:r>
      <w:r>
        <w:tab/>
        <w:t>другие предпосылочные условия, во</w:t>
      </w:r>
    </w:p>
    <w:p w:rsidR="00406566" w:rsidRDefault="005E7274">
      <w:pPr>
        <w:pStyle w:val="60"/>
        <w:shd w:val="clear" w:color="auto" w:fill="auto"/>
        <w:spacing w:line="322" w:lineRule="exact"/>
        <w:ind w:left="1560" w:firstLine="0"/>
        <w:sectPr w:rsidR="00406566">
          <w:pgSz w:w="11900" w:h="16840"/>
          <w:pgMar w:top="899" w:right="254" w:bottom="880" w:left="1135" w:header="0" w:footer="3" w:gutter="0"/>
          <w:cols w:space="720"/>
          <w:noEndnote/>
          <w:docGrid w:linePitch="360"/>
        </w:sectPr>
      </w:pPr>
      <w:r>
        <w:t>многом определяющие их готовность к школьному обучению.</w:t>
      </w:r>
    </w:p>
    <w:p w:rsidR="00406566" w:rsidRDefault="005E7274">
      <w:pPr>
        <w:pStyle w:val="33"/>
        <w:keepNext/>
        <w:keepLines/>
        <w:shd w:val="clear" w:color="auto" w:fill="auto"/>
        <w:spacing w:after="358"/>
        <w:ind w:left="2900"/>
      </w:pPr>
      <w:bookmarkStart w:id="63" w:name="bookmark65"/>
      <w:r>
        <w:t>III. Организационный раздел программы</w:t>
      </w:r>
      <w:bookmarkEnd w:id="63"/>
    </w:p>
    <w:p w:rsidR="00406566" w:rsidRDefault="005E7274" w:rsidP="009538ED">
      <w:pPr>
        <w:pStyle w:val="421"/>
        <w:keepNext/>
        <w:keepLines/>
        <w:numPr>
          <w:ilvl w:val="0"/>
          <w:numId w:val="41"/>
        </w:numPr>
        <w:shd w:val="clear" w:color="auto" w:fill="auto"/>
        <w:tabs>
          <w:tab w:val="left" w:pos="4746"/>
        </w:tabs>
        <w:spacing w:before="0" w:after="334"/>
        <w:ind w:left="4260" w:firstLine="0"/>
        <w:jc w:val="left"/>
      </w:pPr>
      <w:bookmarkStart w:id="64" w:name="bookmark66"/>
      <w:r>
        <w:t>Обязательная часть</w:t>
      </w:r>
      <w:bookmarkEnd w:id="64"/>
    </w:p>
    <w:p w:rsidR="00406566" w:rsidRDefault="005E7274" w:rsidP="009538ED">
      <w:pPr>
        <w:pStyle w:val="421"/>
        <w:keepNext/>
        <w:keepLines/>
        <w:numPr>
          <w:ilvl w:val="0"/>
          <w:numId w:val="39"/>
        </w:numPr>
        <w:shd w:val="clear" w:color="auto" w:fill="auto"/>
        <w:tabs>
          <w:tab w:val="left" w:pos="1069"/>
        </w:tabs>
        <w:spacing w:before="0" w:after="0" w:line="274" w:lineRule="exact"/>
        <w:ind w:left="860" w:right="300" w:firstLine="0"/>
        <w:jc w:val="both"/>
      </w:pPr>
      <w:bookmarkStart w:id="65" w:name="bookmark67"/>
      <w:r>
        <w:t xml:space="preserve">Психолого-педагогические условия реализации Федеральной программы </w:t>
      </w:r>
      <w:r>
        <w:rPr>
          <w:rStyle w:val="423"/>
        </w:rPr>
        <w:t>(ФОП ДО, стр. 204)</w:t>
      </w:r>
      <w:bookmarkEnd w:id="65"/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096"/>
        </w:tabs>
        <w:spacing w:line="274" w:lineRule="exact"/>
        <w:ind w:left="860" w:right="300" w:firstLine="0"/>
        <w:jc w:val="both"/>
      </w:pPr>
      <w:r>
        <w:t xml:space="preserve">Особенности организации развивающей предметно-пространственной среды </w:t>
      </w:r>
      <w:r>
        <w:rPr>
          <w:rStyle w:val="22"/>
        </w:rPr>
        <w:t>(ФОП ДО, стр. 206)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069"/>
        </w:tabs>
        <w:spacing w:line="274" w:lineRule="exact"/>
        <w:ind w:left="860" w:right="620" w:firstLine="0"/>
        <w:jc w:val="both"/>
      </w:pPr>
      <w:r>
        <w:t xml:space="preserve">Материально-техническое обеспечение Федеральной программы, обеспеченность методическими материалами и средствами обучения и воспитания </w:t>
      </w:r>
      <w:r>
        <w:rPr>
          <w:rStyle w:val="22"/>
        </w:rPr>
        <w:t>(ФОПДО, стр. 208)</w:t>
      </w:r>
    </w:p>
    <w:p w:rsidR="00406566" w:rsidRDefault="005E7274">
      <w:pPr>
        <w:pStyle w:val="20"/>
        <w:shd w:val="clear" w:color="auto" w:fill="auto"/>
        <w:spacing w:after="385" w:line="322" w:lineRule="exact"/>
        <w:ind w:left="860" w:right="300" w:firstLine="0"/>
        <w:jc w:val="both"/>
      </w:pPr>
      <w:r>
        <w:t xml:space="preserve">-Перечень художественной литературы </w:t>
      </w:r>
      <w:r>
        <w:rPr>
          <w:rStyle w:val="22"/>
        </w:rPr>
        <w:t>(ФОП ДО, стр.211),</w:t>
      </w:r>
      <w:r>
        <w:t xml:space="preserve"> музыкальных произведений (ФОП ДО, стр.220)</w:t>
      </w:r>
    </w:p>
    <w:p w:rsidR="00406566" w:rsidRDefault="005E7274" w:rsidP="009538ED">
      <w:pPr>
        <w:pStyle w:val="421"/>
        <w:keepNext/>
        <w:keepLines/>
        <w:numPr>
          <w:ilvl w:val="0"/>
          <w:numId w:val="41"/>
        </w:numPr>
        <w:shd w:val="clear" w:color="auto" w:fill="auto"/>
        <w:tabs>
          <w:tab w:val="left" w:pos="4746"/>
        </w:tabs>
        <w:spacing w:before="0" w:after="334"/>
        <w:ind w:left="4260" w:firstLine="0"/>
        <w:jc w:val="left"/>
      </w:pPr>
      <w:bookmarkStart w:id="66" w:name="bookmark68"/>
      <w:r>
        <w:t>Вариативная часть</w:t>
      </w:r>
      <w:bookmarkEnd w:id="66"/>
    </w:p>
    <w:p w:rsidR="00406566" w:rsidRDefault="005E7274" w:rsidP="00C21DAA">
      <w:pPr>
        <w:pStyle w:val="60"/>
        <w:shd w:val="clear" w:color="auto" w:fill="auto"/>
        <w:spacing w:after="306" w:line="274" w:lineRule="exact"/>
        <w:ind w:left="1418" w:right="800" w:hanging="18"/>
        <w:jc w:val="center"/>
      </w:pPr>
      <w:r>
        <w:t>Особенности организации развивающей предметно-пространственной среды в соответствии с образовательными областями</w:t>
      </w:r>
    </w:p>
    <w:p w:rsidR="00406566" w:rsidRDefault="005E7274">
      <w:pPr>
        <w:pStyle w:val="20"/>
        <w:shd w:val="clear" w:color="auto" w:fill="auto"/>
        <w:ind w:left="860" w:right="300" w:firstLine="540"/>
        <w:jc w:val="both"/>
      </w:pPr>
      <w:r>
        <w:t>Основным средством организации образовательного процесса является развивающая предметно-пространственная среда, которая позволяет педагогам осуществлять на практике цели и задачи Программы.</w:t>
      </w:r>
    </w:p>
    <w:p w:rsidR="00406566" w:rsidRDefault="005E7274">
      <w:pPr>
        <w:pStyle w:val="20"/>
        <w:shd w:val="clear" w:color="auto" w:fill="auto"/>
        <w:ind w:left="860" w:right="300" w:firstLine="540"/>
        <w:jc w:val="both"/>
      </w:pPr>
      <w:r>
        <w:t xml:space="preserve">Целесообразно помещение группы разделить на небольшие уголки активности, содержание которых зависит от возможностей помещения и возраста детей: </w:t>
      </w:r>
      <w:r>
        <w:rPr>
          <w:rStyle w:val="22"/>
        </w:rPr>
        <w:t>уголок искусства народов Башкортостана; литературный уголок; уголок сюжетно-ролевых (драматических) игр; уголок башкирской кухни.</w:t>
      </w:r>
      <w:r>
        <w:t xml:space="preserve"> Рекомендуется также организовать в каждой группе так называемый </w:t>
      </w:r>
      <w:r>
        <w:rPr>
          <w:rStyle w:val="22"/>
        </w:rPr>
        <w:t>«уголок уединения»,</w:t>
      </w:r>
      <w:r>
        <w:t xml:space="preserve"> позволяющий детям отдохнуть, отвлечься. Для решения задач Программы возможно использование в группах тематических стендов («Наш день», «Я горжусь своим папой», «Моя семья», «Мой самый лучший друг» и т.д.), где прослеживаются и фиксируются познания и достижения детей.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06566" w:rsidRDefault="005E7274">
      <w:pPr>
        <w:pStyle w:val="20"/>
        <w:shd w:val="clear" w:color="auto" w:fill="auto"/>
        <w:ind w:left="860" w:firstLine="540"/>
        <w:jc w:val="both"/>
      </w:pPr>
      <w:r>
        <w:t>Организация образовательного процесса предусматривает: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82"/>
        </w:tabs>
        <w:ind w:left="860" w:right="300" w:firstLine="0"/>
        <w:jc w:val="both"/>
      </w:pPr>
      <w:r>
        <w:t>игровую деятельность (сюжетно-ролевые, театрализованные и режиссерские игры) на темы социализации и интеграции в башкирскую культуру, приобщение к традициям и нормам башкирского этикета;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20"/>
        </w:tabs>
        <w:ind w:left="860" w:right="300" w:firstLine="0"/>
        <w:jc w:val="both"/>
      </w:pPr>
      <w:r>
        <w:t>творческие задания, предполагающие организацию разных видов художественно</w:t>
      </w:r>
      <w:r>
        <w:softHyphen/>
        <w:t>творческой деятельности детей (изобразительной, музыкально - исполнительской, театрально-игровой, двигательной, речевой) с элементами сюжетов башкирского фольклора и произведений башкирских авторов;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20"/>
        </w:tabs>
        <w:ind w:left="860" w:right="300" w:firstLine="0"/>
        <w:jc w:val="both"/>
      </w:pPr>
      <w:r>
        <w:t>виртуальные экскурсии (в Башкирский музей изобразительного искусства, Музей города Уфы, Центр народного творчества);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20"/>
        </w:tabs>
        <w:ind w:left="860" w:right="300" w:firstLine="0"/>
        <w:jc w:val="both"/>
      </w:pPr>
      <w:r>
        <w:t>развлечения (организация постановок, отображающих народные праздники, бытовые сценки жизни башкирской семьи - встреча гостей);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20"/>
        </w:tabs>
        <w:ind w:left="860" w:right="300" w:firstLine="0"/>
        <w:jc w:val="both"/>
      </w:pPr>
      <w:r>
        <w:t>проектирование решения проблемы (по смысловому содержанию башкирских пословиц, поговорок, народных песен, проектирование ситуаций из народных сказаний);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45"/>
        </w:tabs>
        <w:ind w:left="880" w:right="300" w:firstLine="0"/>
        <w:jc w:val="both"/>
      </w:pPr>
      <w:r>
        <w:t>познавательные беседы (с применением разнообразного наглядно иллюстративного материала, изображающего быт и деятельность башкир; музыкального сопровождения, художественного слова - по произведениям фольклора башкирских авторов); - посещение гостей (соседней группы, школьного класса, малого семейного предприятия);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45"/>
        </w:tabs>
        <w:ind w:left="880" w:right="300" w:firstLine="0"/>
        <w:jc w:val="both"/>
      </w:pPr>
      <w:r>
        <w:t>чтение произведений башкирских авторов, пересказывание и аудиопрослушивание башкирских народных сказок, просмотр мультфильмов с сюжетом, раскрывающим быт, традиции, этические нормы и способы социального взаимодействия народов, живущих в Башкортостане;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93"/>
        </w:tabs>
        <w:ind w:left="880" w:right="300" w:firstLine="0"/>
        <w:jc w:val="both"/>
      </w:pPr>
      <w:r>
        <w:t>использование сказкотерапии как техники диагностики и коррекции нарушений социализации и коммуникации дошкольников. 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 взрослыми и сверстниками. При этом педагог максимально использует краеведческий материал.</w:t>
      </w:r>
    </w:p>
    <w:p w:rsidR="00406566" w:rsidRDefault="005E7274">
      <w:pPr>
        <w:pStyle w:val="20"/>
        <w:shd w:val="clear" w:color="auto" w:fill="auto"/>
        <w:ind w:left="1400" w:firstLine="0"/>
      </w:pPr>
      <w:r>
        <w:t>Решение поставленных задач предусматривает применение: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45"/>
        </w:tabs>
        <w:ind w:left="880" w:firstLine="0"/>
        <w:jc w:val="both"/>
      </w:pPr>
      <w:r>
        <w:t>игровых мотиваций и сюрпризных моментов;</w:t>
      </w:r>
    </w:p>
    <w:p w:rsidR="00406566" w:rsidRDefault="005E7274">
      <w:pPr>
        <w:pStyle w:val="20"/>
        <w:shd w:val="clear" w:color="auto" w:fill="auto"/>
        <w:ind w:left="880" w:right="300" w:firstLine="0"/>
        <w:jc w:val="both"/>
      </w:pPr>
      <w:r>
        <w:t>-сказочных персонажей башкирского фольклора и произведений башкирских авторов; - произведений башкирских композиторов, народной музыки, соответствующих характеру и содержанию осуществляемой деятельности, дизайн проектов на тему быта и традиций, культуры башкирского народа как средства, обеспечивающего «эмоциональное погружение» в тему, в содержание изучаемого явления;</w:t>
      </w:r>
    </w:p>
    <w:p w:rsidR="00406566" w:rsidRDefault="005E7274">
      <w:pPr>
        <w:pStyle w:val="20"/>
        <w:shd w:val="clear" w:color="auto" w:fill="auto"/>
        <w:ind w:left="880" w:right="300" w:firstLine="0"/>
        <w:jc w:val="both"/>
      </w:pPr>
      <w:r>
        <w:t>-художественного слова (коротких фольклорных рассказов, познавательных башкирских сказок, стихотворений башкирских авторов, загадок, пословиц, поговорок, примет и т.д., отражающих особенности быта и поведения башкирского народа, его этические нормы и духовные традиции);</w:t>
      </w:r>
    </w:p>
    <w:p w:rsidR="00406566" w:rsidRDefault="005E7274">
      <w:pPr>
        <w:pStyle w:val="20"/>
        <w:shd w:val="clear" w:color="auto" w:fill="auto"/>
        <w:ind w:left="880" w:right="300" w:firstLine="0"/>
        <w:jc w:val="both"/>
      </w:pPr>
      <w:r>
        <w:t>-ситуаций взаимодействия в ходе игр и творческой деятельности, предусматривающих участие родителей и детей других групп, в ходе чего осознается принадлежность к своей семье, своему роду, городу, республике;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45"/>
        </w:tabs>
        <w:ind w:left="880" w:right="300" w:firstLine="0"/>
        <w:jc w:val="both"/>
      </w:pPr>
      <w: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 коммуникациях;</w:t>
      </w:r>
    </w:p>
    <w:p w:rsidR="00406566" w:rsidRDefault="005E7274" w:rsidP="009538ED">
      <w:pPr>
        <w:pStyle w:val="20"/>
        <w:numPr>
          <w:ilvl w:val="0"/>
          <w:numId w:val="39"/>
        </w:numPr>
        <w:shd w:val="clear" w:color="auto" w:fill="auto"/>
        <w:tabs>
          <w:tab w:val="left" w:pos="1145"/>
        </w:tabs>
        <w:spacing w:after="321"/>
        <w:ind w:left="880" w:right="300" w:firstLine="0"/>
        <w:jc w:val="both"/>
      </w:pPr>
      <w:r>
        <w:t>поощрения детей за внимательность к младшим, уважительное отношение к старшим, гостям, доброжелательность, сотрудничество.</w:t>
      </w:r>
    </w:p>
    <w:p w:rsidR="00406566" w:rsidRDefault="005E7274">
      <w:pPr>
        <w:pStyle w:val="421"/>
        <w:keepNext/>
        <w:keepLines/>
        <w:shd w:val="clear" w:color="auto" w:fill="auto"/>
        <w:spacing w:before="0" w:after="274"/>
        <w:ind w:right="560" w:firstLine="0"/>
      </w:pPr>
      <w:bookmarkStart w:id="67" w:name="bookmark69"/>
      <w:r>
        <w:t xml:space="preserve">Тематика регионального содержания дошкольного </w:t>
      </w:r>
      <w:r>
        <w:rPr>
          <w:rStyle w:val="422"/>
        </w:rPr>
        <w:t>образования</w:t>
      </w:r>
      <w:r>
        <w:rPr>
          <w:rStyle w:val="423"/>
        </w:rPr>
        <w:t>(А.В.Молчева)</w:t>
      </w:r>
      <w:bookmarkEnd w:id="67"/>
    </w:p>
    <w:p w:rsidR="00406566" w:rsidRDefault="005E7274">
      <w:pPr>
        <w:pStyle w:val="20"/>
        <w:shd w:val="clear" w:color="auto" w:fill="auto"/>
        <w:spacing w:line="274" w:lineRule="exact"/>
        <w:ind w:right="560" w:firstLine="0"/>
        <w:jc w:val="center"/>
      </w:pPr>
      <w:r>
        <w:t>Перспективный тематический план</w:t>
      </w:r>
      <w:r>
        <w:br/>
        <w:t>образовательной работы по реализации содержания</w:t>
      </w:r>
      <w:r>
        <w:br/>
        <w:t>регионального компонента образования</w:t>
      </w:r>
      <w:r>
        <w:br/>
        <w:t>с детьми</w:t>
      </w:r>
    </w:p>
    <w:p w:rsidR="00406566" w:rsidRDefault="005E7274">
      <w:pPr>
        <w:pStyle w:val="221"/>
        <w:keepNext/>
        <w:keepLines/>
        <w:shd w:val="clear" w:color="auto" w:fill="auto"/>
        <w:ind w:right="560"/>
      </w:pPr>
      <w:bookmarkStart w:id="68" w:name="bookmark70"/>
      <w:r>
        <w:t>Сентябрь:</w:t>
      </w:r>
      <w:bookmarkEnd w:id="68"/>
    </w:p>
    <w:p w:rsidR="00406566" w:rsidRDefault="005E7274">
      <w:pPr>
        <w:pStyle w:val="20"/>
        <w:shd w:val="clear" w:color="auto" w:fill="auto"/>
        <w:spacing w:line="274" w:lineRule="exact"/>
        <w:ind w:left="880" w:firstLine="0"/>
        <w:jc w:val="both"/>
      </w:pPr>
      <w:r>
        <w:t>Занятие: «Башкирская матрешка»</w:t>
      </w:r>
    </w:p>
    <w:p w:rsidR="00406566" w:rsidRDefault="005E7274">
      <w:pPr>
        <w:pStyle w:val="20"/>
        <w:shd w:val="clear" w:color="auto" w:fill="auto"/>
        <w:spacing w:line="274" w:lineRule="exact"/>
        <w:ind w:left="880" w:right="300" w:firstLine="0"/>
        <w:jc w:val="both"/>
      </w:pPr>
      <w:r>
        <w:t>(знакомство с башкирской матрешкой: обследовательские действия, внешний вид, принадлежность к народу, обыгрывание, использование художественного слова и</w:t>
      </w:r>
    </w:p>
    <w:p w:rsidR="00406566" w:rsidRDefault="005E7274">
      <w:pPr>
        <w:pStyle w:val="20"/>
        <w:shd w:val="clear" w:color="auto" w:fill="auto"/>
        <w:spacing w:line="274" w:lineRule="exact"/>
        <w:ind w:left="880" w:firstLine="0"/>
        <w:jc w:val="both"/>
      </w:pPr>
      <w:r>
        <w:t>т.д.).</w:t>
      </w:r>
    </w:p>
    <w:p w:rsidR="00406566" w:rsidRDefault="005E7274">
      <w:pPr>
        <w:pStyle w:val="20"/>
        <w:shd w:val="clear" w:color="auto" w:fill="auto"/>
        <w:spacing w:line="274" w:lineRule="exact"/>
        <w:ind w:left="880" w:firstLine="0"/>
        <w:jc w:val="both"/>
      </w:pPr>
      <w:r>
        <w:t>Занятие: «Башкирский орнамент»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(знакомство с башкирским орнаментом: принадлежность к народу, рассматривание орнамента: геометрические фигуры, расположение на плоскости, ритмичность изображения, цвет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«Хлеб - всему голова» (беседа о значении бережного отношения к хлебу, воспитание бережного отношения, внешний вид хлеба - разнообразие форм, использование художественного слова и т.д.).</w:t>
      </w:r>
    </w:p>
    <w:p w:rsidR="00406566" w:rsidRDefault="005E7274">
      <w:pPr>
        <w:pStyle w:val="221"/>
        <w:keepNext/>
        <w:keepLines/>
        <w:shd w:val="clear" w:color="auto" w:fill="auto"/>
        <w:ind w:left="4980"/>
        <w:jc w:val="left"/>
      </w:pPr>
      <w:bookmarkStart w:id="69" w:name="bookmark71"/>
      <w:r>
        <w:t>Октябрь:</w:t>
      </w:r>
      <w:bookmarkEnd w:id="69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«Кукла в башкирском костюме»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(рассматривание башкирского костюма на дидактической кукле: предметы одежды, расцветка, геометрический орнамент, украшения, использование художественного слова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«Знакомство с русской народной сказкой «Теремок»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(драматизация русской народной сказки, проигрывание эпизодов, пантомима, дидактическая игра «Кто как разговаривает?»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«Что растет в родном краю»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(начальное экологическое воспитание - растительный мир родного края, явления в природе, красота природы края, бережное отношение к уголкам родной природы, использование художественного слова, дидактическая игра «Волшебный мешочек» и т.д.)</w:t>
      </w:r>
    </w:p>
    <w:p w:rsidR="00406566" w:rsidRDefault="005E7274">
      <w:pPr>
        <w:pStyle w:val="221"/>
        <w:keepNext/>
        <w:keepLines/>
        <w:shd w:val="clear" w:color="auto" w:fill="auto"/>
        <w:ind w:left="4980"/>
        <w:jc w:val="left"/>
      </w:pPr>
      <w:bookmarkStart w:id="70" w:name="bookmark72"/>
      <w:r>
        <w:t>Ноябрь:</w:t>
      </w:r>
      <w:bookmarkEnd w:id="70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«Родной дом - дом, где я живу»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(беседа «Моя родная улица», мой дом родной, использование художественного слова, фотографий, иллюстраций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«Русская матрешка»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(знакомство с русской матрешкой: обследовательские действия - деревянная, внешний вид русской матрешки, принадлежность к народу, обыгрывание, своеобразие изготовления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«Мы играем и поем»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(рассказ воспитателя о башкирских народных играх и хороводах: особенности игр, проигрывание народных игр с пением и т.д.).</w:t>
      </w:r>
    </w:p>
    <w:p w:rsidR="00406566" w:rsidRDefault="005E7274">
      <w:pPr>
        <w:pStyle w:val="221"/>
        <w:keepNext/>
        <w:keepLines/>
        <w:shd w:val="clear" w:color="auto" w:fill="auto"/>
        <w:ind w:left="4980"/>
        <w:jc w:val="left"/>
      </w:pPr>
      <w:bookmarkStart w:id="71" w:name="bookmark73"/>
      <w:r>
        <w:t>Декабрь:</w:t>
      </w:r>
      <w:bookmarkEnd w:id="71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«Национальные блюда»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(знакомство с традиционной башкирской кухней, продуктами, используемыми в приготовление национальных блюд, разнообразием блюд, использование башкирского фольклора и т.д.).</w:t>
      </w:r>
    </w:p>
    <w:p w:rsidR="00406566" w:rsidRDefault="005E7274" w:rsidP="009538ED">
      <w:pPr>
        <w:pStyle w:val="20"/>
        <w:numPr>
          <w:ilvl w:val="0"/>
          <w:numId w:val="42"/>
        </w:numPr>
        <w:shd w:val="clear" w:color="auto" w:fill="auto"/>
        <w:tabs>
          <w:tab w:val="left" w:pos="1519"/>
        </w:tabs>
        <w:spacing w:line="274" w:lineRule="exact"/>
        <w:ind w:left="1160" w:firstLine="0"/>
      </w:pPr>
      <w:r>
        <w:t>Занятие: «Кукла в русском костюме»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(рассматривание русского костюма на дидактической кукле: предметы одежды, расцветка, геометрический и растительный орнамент на одежде, украшения на одежде, использование художественного слова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«Деревья родного края»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(беседа: богатство лесов в родном краю, красота, значение бережного отношения к деревьям, разнообразие деревьев родного края, внешний вид, использование художественного слова, дидактическая игра «Найди пару» и т.д.).</w:t>
      </w:r>
    </w:p>
    <w:p w:rsidR="00406566" w:rsidRDefault="005E7274">
      <w:pPr>
        <w:pStyle w:val="221"/>
        <w:keepNext/>
        <w:keepLines/>
        <w:shd w:val="clear" w:color="auto" w:fill="auto"/>
        <w:ind w:left="4980"/>
        <w:jc w:val="left"/>
      </w:pPr>
      <w:bookmarkStart w:id="72" w:name="bookmark74"/>
      <w:r>
        <w:t>Январь:</w:t>
      </w:r>
      <w:bookmarkEnd w:id="72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«Башкирские народные песни»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(знакомство с песенным творчеством, пение народных песен с использованием иллюстраций, беседа о народном творчестве).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</w:pPr>
      <w:r>
        <w:t>Занятие: «Целебный напиток»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(беседа о целебном напитке - кумыс, традиционное изготовление напитка, ценность для здоровья людей, домашние животные, использование художественного слова и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«Зима - одежда»</w:t>
      </w:r>
    </w:p>
    <w:p w:rsidR="00406566" w:rsidRDefault="005E7274">
      <w:pPr>
        <w:pStyle w:val="20"/>
        <w:shd w:val="clear" w:color="auto" w:fill="auto"/>
        <w:spacing w:line="278" w:lineRule="exact"/>
        <w:ind w:left="860" w:right="300" w:firstLine="0"/>
        <w:jc w:val="both"/>
      </w:pPr>
      <w:r>
        <w:t>(народные традиции в зимней одежде народов родного края, рассматривание одежды, беседа о значении, внесение дидактической куклы в зимней одежде русского народа, устное творчество - народные приметы, дидактическая игра «Одень Фануру» и т.д.).</w:t>
      </w:r>
    </w:p>
    <w:p w:rsidR="00406566" w:rsidRDefault="005E7274">
      <w:pPr>
        <w:pStyle w:val="221"/>
        <w:keepNext/>
        <w:keepLines/>
        <w:shd w:val="clear" w:color="auto" w:fill="auto"/>
        <w:ind w:left="5000"/>
        <w:jc w:val="left"/>
      </w:pPr>
      <w:bookmarkStart w:id="73" w:name="bookmark75"/>
      <w:r>
        <w:t>Февраль:</w:t>
      </w:r>
      <w:bookmarkEnd w:id="73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«Русская кухня»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(беседа о традиционных продуктах русской кухни, рассматривание приготовленных национальных блюд, лепка из глины - блины, использование русского фольклора и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«Кукла в башкирском и русском костюме»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(внесение дидактической куклы в русском и башкирском костюмах, рассматривание и сравнение - чем отличаются предметы одежды, использование устного народного творчества, дидактическая игра «Одень Фануру и Таню»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«Башкирское полотенце»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(внесение полотенца для рассматривания народной вышивки, элементов вышивки на тканном полотне, композиции на плоскости полотна, цветовая гамма и сочетание основных цветов башкирского орнамента, беседа о назначении и использовании в быту, и т.д.).</w:t>
      </w:r>
    </w:p>
    <w:p w:rsidR="00406566" w:rsidRDefault="005E7274">
      <w:pPr>
        <w:pStyle w:val="221"/>
        <w:keepNext/>
        <w:keepLines/>
        <w:shd w:val="clear" w:color="auto" w:fill="auto"/>
        <w:ind w:left="5100"/>
        <w:jc w:val="left"/>
      </w:pPr>
      <w:bookmarkStart w:id="74" w:name="bookmark76"/>
      <w:r>
        <w:t>Март:</w:t>
      </w:r>
      <w:bookmarkEnd w:id="74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«Матрешкины потешки»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(русский фольклор детям, заучивание с детьми потешки, рассматривание разнообразия узоров на плоскостных матрешках, пропевание потешек).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 «Башкирские поэты - малышам»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(знакомство с творчеством башкирских поэтов, заучивание стихотворений, беседа по содержанию стихотворения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«Путешествие по детскому саду»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(ориентировка в помещениях детского сада, рассматривание элементов регионального компонента в оформлении помещений).</w:t>
      </w:r>
    </w:p>
    <w:p w:rsidR="00406566" w:rsidRDefault="005E7274">
      <w:pPr>
        <w:pStyle w:val="221"/>
        <w:keepNext/>
        <w:keepLines/>
        <w:shd w:val="clear" w:color="auto" w:fill="auto"/>
        <w:ind w:left="5000"/>
        <w:jc w:val="left"/>
      </w:pPr>
      <w:bookmarkStart w:id="75" w:name="bookmark77"/>
      <w:r>
        <w:t>Апрель:</w:t>
      </w:r>
      <w:bookmarkEnd w:id="75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«Мастера родного края»</w:t>
      </w:r>
    </w:p>
    <w:p w:rsidR="00406566" w:rsidRDefault="005E7274">
      <w:pPr>
        <w:pStyle w:val="20"/>
        <w:shd w:val="clear" w:color="auto" w:fill="auto"/>
        <w:tabs>
          <w:tab w:val="left" w:pos="7258"/>
        </w:tabs>
        <w:spacing w:line="274" w:lineRule="exact"/>
        <w:ind w:left="860" w:firstLine="0"/>
        <w:jc w:val="both"/>
      </w:pPr>
      <w:r>
        <w:t>(беседа о традиционных башкирских промыслах:</w:t>
      </w:r>
      <w:r>
        <w:tab/>
        <w:t>бортничество, ткачество,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коневодство, рассматривание иллюстраций, фотографий, предметов, используемых в промыслах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«Народные инструменты»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(рассматривание башкирских народных инструментов: кубыз, курай, гармонь и т.д., прослушивание звучания народных инструментов, дидактическая игра «Найди по описанию» и т.д.).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«Моя родная улица»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(беседа с детьми об улицах родного города, рассматривание фотографий и иллюстраций, на которых проживают дети группы, о разнообразии улиц в городе, рисование - «Мой дом», рассматривание элементов украшений города в народных традициях и т.д.).</w:t>
      </w:r>
    </w:p>
    <w:p w:rsidR="00406566" w:rsidRDefault="005E7274">
      <w:pPr>
        <w:pStyle w:val="221"/>
        <w:keepNext/>
        <w:keepLines/>
        <w:shd w:val="clear" w:color="auto" w:fill="auto"/>
        <w:ind w:left="5200"/>
        <w:jc w:val="left"/>
      </w:pPr>
      <w:bookmarkStart w:id="76" w:name="bookmark78"/>
      <w:r>
        <w:t>Май:</w:t>
      </w:r>
      <w:bookmarkEnd w:id="76"/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«Поэты родного края детям»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(чтение стихов башкирских поэтов, знакомство с творчеством народных башкирских поэтов, их произведениями, заучивание стихотворения поэта родного края).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Сюжетная игра магазин «Агидель»</w:t>
      </w:r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0"/>
        <w:jc w:val="both"/>
      </w:pPr>
      <w:r>
        <w:t>(предметы промыслов и изделий башкирского народного творчества: рассматривание, обыгрывание, выбор по описанию предмета быта башкирского народа).</w:t>
      </w:r>
    </w:p>
    <w:p w:rsidR="00406566" w:rsidRDefault="005E7274">
      <w:pPr>
        <w:pStyle w:val="20"/>
        <w:shd w:val="clear" w:color="auto" w:fill="auto"/>
        <w:spacing w:line="274" w:lineRule="exact"/>
        <w:ind w:left="860" w:firstLine="0"/>
        <w:jc w:val="both"/>
      </w:pPr>
      <w:r>
        <w:t>Занятие: «Народные подвижные игры»</w:t>
      </w:r>
    </w:p>
    <w:p w:rsidR="00406566" w:rsidRDefault="005E7274">
      <w:pPr>
        <w:pStyle w:val="20"/>
        <w:shd w:val="clear" w:color="auto" w:fill="auto"/>
        <w:spacing w:after="286" w:line="274" w:lineRule="exact"/>
        <w:ind w:left="860" w:right="300" w:firstLine="0"/>
        <w:jc w:val="both"/>
      </w:pPr>
      <w:r>
        <w:t>(проигрывание башкирских и русских народных подвижных игр, беседа о разнообразии игр башкирского и русского народов, сравнение - чем отличаются, чем похожи, что объединяет народные игры и т.д.).</w:t>
      </w:r>
    </w:p>
    <w:p w:rsidR="00406566" w:rsidRDefault="005E7274">
      <w:pPr>
        <w:pStyle w:val="421"/>
        <w:keepNext/>
        <w:keepLines/>
        <w:shd w:val="clear" w:color="auto" w:fill="auto"/>
        <w:spacing w:before="0" w:after="414"/>
        <w:ind w:left="3500" w:firstLine="0"/>
        <w:jc w:val="left"/>
      </w:pPr>
      <w:bookmarkStart w:id="77" w:name="bookmark79"/>
      <w:r>
        <w:t>Примерный режим и распорядок дня</w:t>
      </w:r>
      <w:bookmarkEnd w:id="77"/>
    </w:p>
    <w:p w:rsidR="00406566" w:rsidRDefault="005E7274">
      <w:pPr>
        <w:pStyle w:val="20"/>
        <w:shd w:val="clear" w:color="auto" w:fill="auto"/>
        <w:spacing w:line="274" w:lineRule="exact"/>
        <w:ind w:left="860" w:right="300" w:firstLine="540"/>
        <w:jc w:val="both"/>
      </w:pPr>
      <w:r>
        <w:t>Непременным условием здорового образа жизни и успешного развития детей является правильный режим. Правильный режим дня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ого соответствие возрастным психофизиологическим особенностям детей.</w:t>
      </w:r>
    </w:p>
    <w:p w:rsidR="002436D1" w:rsidRDefault="005E7274">
      <w:pPr>
        <w:pStyle w:val="20"/>
        <w:shd w:val="clear" w:color="auto" w:fill="auto"/>
        <w:spacing w:after="356" w:line="322" w:lineRule="exact"/>
        <w:ind w:left="860" w:right="300" w:firstLine="540"/>
        <w:jc w:val="both"/>
      </w:pPr>
      <w:r>
        <w:t>В ДОО используется гибкий режим дня, в него могут вноситься изменения, исходя из особенностей сезона, индивидуальных особенностей детей, состояния здоровья.</w:t>
      </w:r>
    </w:p>
    <w:p w:rsidR="002436D1" w:rsidRPr="002436D1" w:rsidRDefault="002436D1" w:rsidP="002436D1">
      <w:pPr>
        <w:spacing w:line="360" w:lineRule="auto"/>
        <w:ind w:left="-720" w:firstLine="709"/>
        <w:jc w:val="center"/>
        <w:rPr>
          <w:rFonts w:ascii="Times New Roman" w:hAnsi="Times New Roman" w:cs="Times New Roman"/>
          <w:b/>
          <w:i/>
        </w:rPr>
      </w:pPr>
      <w:r>
        <w:tab/>
      </w:r>
      <w:r w:rsidRPr="002436D1">
        <w:rPr>
          <w:rFonts w:ascii="Times New Roman" w:hAnsi="Times New Roman" w:cs="Times New Roman"/>
          <w:b/>
          <w:i/>
        </w:rPr>
        <w:t xml:space="preserve">Режим дня на холодный период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9"/>
        <w:gridCol w:w="1559"/>
        <w:gridCol w:w="22"/>
        <w:gridCol w:w="1254"/>
        <w:gridCol w:w="1559"/>
        <w:gridCol w:w="61"/>
        <w:gridCol w:w="1357"/>
        <w:gridCol w:w="21"/>
        <w:gridCol w:w="1538"/>
      </w:tblGrid>
      <w:tr w:rsidR="002436D1" w:rsidRPr="002436D1" w:rsidTr="00F26356">
        <w:tc>
          <w:tcPr>
            <w:tcW w:w="2410" w:type="dxa"/>
            <w:gridSpan w:val="2"/>
            <w:vMerge w:val="restart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Режимные моменты</w:t>
            </w:r>
          </w:p>
        </w:tc>
        <w:tc>
          <w:tcPr>
            <w:tcW w:w="7371" w:type="dxa"/>
            <w:gridSpan w:val="8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Группы</w:t>
            </w:r>
          </w:p>
        </w:tc>
      </w:tr>
      <w:tr w:rsidR="002436D1" w:rsidRPr="002436D1" w:rsidTr="00F26356">
        <w:tc>
          <w:tcPr>
            <w:tcW w:w="2410" w:type="dxa"/>
            <w:gridSpan w:val="2"/>
            <w:vMerge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Ранний</w:t>
            </w:r>
          </w:p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возраст</w:t>
            </w:r>
          </w:p>
        </w:tc>
        <w:tc>
          <w:tcPr>
            <w:tcW w:w="1276" w:type="dxa"/>
            <w:gridSpan w:val="2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Младшая</w:t>
            </w:r>
          </w:p>
        </w:tc>
        <w:tc>
          <w:tcPr>
            <w:tcW w:w="155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Средняя</w:t>
            </w:r>
          </w:p>
        </w:tc>
        <w:tc>
          <w:tcPr>
            <w:tcW w:w="1418" w:type="dxa"/>
            <w:gridSpan w:val="2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Старшая</w:t>
            </w:r>
          </w:p>
        </w:tc>
        <w:tc>
          <w:tcPr>
            <w:tcW w:w="1559" w:type="dxa"/>
            <w:gridSpan w:val="2"/>
            <w:vAlign w:val="center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Подготови-</w:t>
            </w:r>
          </w:p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тельная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Прием, осмотр, игры, дежурство, утренняя гимнастика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ind w:left="465"/>
              <w:jc w:val="center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8.30.-9.00.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8.30.-9.00.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8.30.-9.00.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8.30.-8.50.</w:t>
            </w:r>
          </w:p>
        </w:tc>
        <w:tc>
          <w:tcPr>
            <w:tcW w:w="1538" w:type="dxa"/>
            <w:vAlign w:val="center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8.30.-8.50.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9.00.-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9.00-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9.00-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</w:t>
            </w:r>
          </w:p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9.20.-9.30.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9.30.-9.40.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9.10.-9.50.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9.10.-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10.00.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9.10.-10.10.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9.10.-11.00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9.40.- 11.00.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9.50-11.20.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10.00.-11.45.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 xml:space="preserve"> 10.10.-12.00.</w:t>
            </w:r>
          </w:p>
        </w:tc>
        <w:tc>
          <w:tcPr>
            <w:tcW w:w="1538" w:type="dxa"/>
            <w:vAlign w:val="center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11.00.-12.15.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Возвращение с прогулки, игры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11.00.-11.30.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 xml:space="preserve"> 11.2011.40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11.45.-12.00.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12.00.-12.10.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12.10.-12.30.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11.30.-12.00.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11.4012.00.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12.00.-12.30.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12.10.-12.30.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12.30.-12.50.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12.00.-15.00.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12.00.-15.00.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12.30.-15.00.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12.30.-15.00.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12.50.-15.00.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Постепенный подъем, воздушные процедуры, игры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15.00.-15.20.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15.00.-15.20.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15.00.-15.20.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15.00.-15.10.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15.00.-15.15.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15.20.-15.35.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15.20.-15.35.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15.20.-15.35.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15.10.-15.20.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15.15.-15.30.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15.35.-15.45.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15.45.-15.55.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15.35-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-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17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15.35.-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15.35.-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15.20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</w:t>
            </w:r>
          </w:p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15.55.-16.40.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16.00-17.10.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16.00.-17.15.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16.00.-17.00.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</w:p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16.00.-17.10.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Возвращение с прогулки, подготовка к ужину, ужин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16.40.-17.15.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17.10.-17.35.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17.15.-17.35.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17.00.-17.20.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17.10.-17.30.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Самостоятельные игры детей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</w:t>
            </w:r>
          </w:p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17.35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17.35-17.50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17.35.-17.50.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17.20.-17.40.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17.30.-17.50.</w:t>
            </w:r>
          </w:p>
        </w:tc>
      </w:tr>
      <w:tr w:rsidR="002436D1" w:rsidRPr="002436D1" w:rsidTr="00F26356">
        <w:tc>
          <w:tcPr>
            <w:tcW w:w="2371" w:type="dxa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620" w:type="dxa"/>
            <w:gridSpan w:val="3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17.35.-19.00.</w:t>
            </w:r>
          </w:p>
        </w:tc>
        <w:tc>
          <w:tcPr>
            <w:tcW w:w="1254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17.50.-19.00.</w:t>
            </w:r>
          </w:p>
        </w:tc>
        <w:tc>
          <w:tcPr>
            <w:tcW w:w="1620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17.50.-19.00.</w:t>
            </w:r>
          </w:p>
        </w:tc>
        <w:tc>
          <w:tcPr>
            <w:tcW w:w="1378" w:type="dxa"/>
            <w:gridSpan w:val="2"/>
          </w:tcPr>
          <w:p w:rsidR="002436D1" w:rsidRPr="002436D1" w:rsidRDefault="002436D1" w:rsidP="00F26356">
            <w:pPr>
              <w:ind w:left="465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17.40.-19.00.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 50.-19.00.</w:t>
            </w:r>
          </w:p>
        </w:tc>
      </w:tr>
    </w:tbl>
    <w:p w:rsidR="002436D1" w:rsidRPr="002436D1" w:rsidRDefault="002436D1" w:rsidP="002436D1">
      <w:pPr>
        <w:jc w:val="center"/>
        <w:rPr>
          <w:rFonts w:ascii="Times New Roman" w:hAnsi="Times New Roman" w:cs="Times New Roman"/>
          <w:b/>
          <w:i/>
        </w:rPr>
      </w:pPr>
    </w:p>
    <w:p w:rsidR="002436D1" w:rsidRPr="002436D1" w:rsidRDefault="002436D1" w:rsidP="002436D1">
      <w:pPr>
        <w:jc w:val="center"/>
        <w:rPr>
          <w:rFonts w:ascii="Times New Roman" w:hAnsi="Times New Roman" w:cs="Times New Roman"/>
        </w:rPr>
      </w:pPr>
      <w:r w:rsidRPr="002436D1">
        <w:rPr>
          <w:rFonts w:ascii="Times New Roman" w:hAnsi="Times New Roman" w:cs="Times New Roman"/>
          <w:b/>
        </w:rPr>
        <w:t>Режим дня на теплый период</w:t>
      </w:r>
    </w:p>
    <w:tbl>
      <w:tblPr>
        <w:tblpPr w:leftFromText="180" w:rightFromText="180" w:vertAnchor="text" w:horzAnchor="page" w:tblpX="1264" w:tblpY="22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1631"/>
        <w:gridCol w:w="1434"/>
        <w:gridCol w:w="1318"/>
        <w:gridCol w:w="1393"/>
        <w:gridCol w:w="1442"/>
      </w:tblGrid>
      <w:tr w:rsidR="002436D1" w:rsidRPr="002436D1" w:rsidTr="00F26356">
        <w:tc>
          <w:tcPr>
            <w:tcW w:w="2520" w:type="dxa"/>
            <w:vMerge w:val="restart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Режимные моменты</w:t>
            </w:r>
          </w:p>
        </w:tc>
        <w:tc>
          <w:tcPr>
            <w:tcW w:w="7227" w:type="dxa"/>
            <w:gridSpan w:val="5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Группы</w:t>
            </w:r>
          </w:p>
        </w:tc>
      </w:tr>
      <w:tr w:rsidR="002436D1" w:rsidRPr="002436D1" w:rsidTr="00F26356">
        <w:tc>
          <w:tcPr>
            <w:tcW w:w="2520" w:type="dxa"/>
            <w:vMerge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Ранний</w:t>
            </w:r>
          </w:p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  <w:i/>
              </w:rPr>
              <w:t>возраст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  <w:i/>
              </w:rPr>
              <w:t>младшая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  <w:i/>
              </w:rPr>
              <w:t>Средняя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  <w:i/>
              </w:rPr>
              <w:t>Старшая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36D1">
              <w:rPr>
                <w:rFonts w:ascii="Times New Roman" w:hAnsi="Times New Roman" w:cs="Times New Roman"/>
                <w:i/>
              </w:rPr>
              <w:t>Подготови-</w:t>
            </w:r>
          </w:p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  <w:i/>
              </w:rPr>
              <w:t>тельная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Прием, осмотр, игры, дежурство, утренняя гимнастика (на воздухе)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7.00.-8.20.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7.00.-8.20.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7.00.-8.25.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7.00.-8.30.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8.20.-8.50.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8.20.-8.50.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8.25.-8.50.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8.30.-8.50.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8.35.-8.50.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8.50.-9.15.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8.50.-9.15.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8.50.-9.15.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8.50.-9.15.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8.50.-9.15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9.15.-11.00.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9.15.-11.20.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9.15.- 11.40.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9.15.-11.50.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9.15.-12.00.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Возвращение с прогулки, игры, водные процедуры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11.00.-11.20.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11.35.-11.45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11.40.-12.00.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12.00.-12.10.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12.00.-12.20.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11.20.-12.00.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11.45.-12.15.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12.00.-12.30.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12.10.-12.40.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12.20.-12.50.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12.00.-15.30.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12.20.-15.30.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12.30.-15.30.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12.40.-15.30.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ind w:right="72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12.50.-15.30.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Постепенный подъем, воздушные процедуры, игры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15.30.-15.45.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15.30.-15.45.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15.30.-15.45.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15.30.-15.45.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jc w:val="center"/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15.30.-15.45.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15.45.-16.00.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15.45.-16.00.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15.45.-16.00.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15.45.-16.00.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15.45.-16.00.</w:t>
            </w:r>
          </w:p>
        </w:tc>
      </w:tr>
      <w:tr w:rsidR="002436D1" w:rsidRPr="002436D1" w:rsidTr="00F26356">
        <w:trPr>
          <w:trHeight w:val="1396"/>
        </w:trPr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Игры, самостоятельная деятельность, экспериментирование, труд (на воздухе)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16.00.-16.45.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16.00.-16.45.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16.00.-16.45.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16.00.-16.50.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16.00.-16.55.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ужину, ужин</w:t>
            </w:r>
          </w:p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16.45.-17.15.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16.45.-17.15.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16.45.-17.15.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16.50.-17.15.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16.55.-17.15.</w:t>
            </w:r>
          </w:p>
        </w:tc>
      </w:tr>
      <w:tr w:rsidR="002436D1" w:rsidRPr="002436D1" w:rsidTr="00F26356">
        <w:tc>
          <w:tcPr>
            <w:tcW w:w="252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Подготовка к прогулке, прогулка, уход детей</w:t>
            </w:r>
          </w:p>
        </w:tc>
        <w:tc>
          <w:tcPr>
            <w:tcW w:w="21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17.15.-19.00.</w:t>
            </w:r>
          </w:p>
        </w:tc>
        <w:tc>
          <w:tcPr>
            <w:tcW w:w="1702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17.15.-19.00.</w:t>
            </w:r>
          </w:p>
        </w:tc>
        <w:tc>
          <w:tcPr>
            <w:tcW w:w="1538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17.15.-19.00.</w:t>
            </w:r>
          </w:p>
        </w:tc>
        <w:tc>
          <w:tcPr>
            <w:tcW w:w="1560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17.15.-19.00.</w:t>
            </w:r>
          </w:p>
        </w:tc>
        <w:tc>
          <w:tcPr>
            <w:tcW w:w="289" w:type="dxa"/>
          </w:tcPr>
          <w:p w:rsidR="002436D1" w:rsidRPr="002436D1" w:rsidRDefault="002436D1" w:rsidP="00F26356">
            <w:pPr>
              <w:rPr>
                <w:rFonts w:ascii="Times New Roman" w:hAnsi="Times New Roman" w:cs="Times New Roman"/>
              </w:rPr>
            </w:pPr>
            <w:r w:rsidRPr="002436D1">
              <w:rPr>
                <w:rFonts w:ascii="Times New Roman" w:hAnsi="Times New Roman" w:cs="Times New Roman"/>
              </w:rPr>
              <w:t>17.15.-19.00.</w:t>
            </w:r>
          </w:p>
        </w:tc>
      </w:tr>
    </w:tbl>
    <w:p w:rsidR="002436D1" w:rsidRPr="002436D1" w:rsidRDefault="002436D1" w:rsidP="002436D1">
      <w:pPr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406566" w:rsidRPr="002436D1" w:rsidRDefault="00406566" w:rsidP="002436D1">
      <w:pPr>
        <w:tabs>
          <w:tab w:val="left" w:pos="1290"/>
        </w:tabs>
        <w:rPr>
          <w:rFonts w:ascii="Times New Roman" w:hAnsi="Times New Roman" w:cs="Times New Roman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 w:rsidP="00C21DAA">
      <w:pPr>
        <w:pStyle w:val="421"/>
        <w:keepNext/>
        <w:keepLines/>
        <w:shd w:val="clear" w:color="auto" w:fill="auto"/>
        <w:spacing w:before="0" w:after="537" w:line="317" w:lineRule="exact"/>
        <w:ind w:right="3320" w:firstLine="0"/>
        <w:jc w:val="left"/>
      </w:pPr>
      <w:bookmarkStart w:id="78" w:name="bookmark80"/>
      <w:r>
        <w:t>Методическое обеспечение Региональное направление</w:t>
      </w:r>
      <w:bookmarkEnd w:id="7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7"/>
        <w:gridCol w:w="6965"/>
      </w:tblGrid>
      <w:tr w:rsidR="00406566">
        <w:trPr>
          <w:trHeight w:hRule="exact" w:val="845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left="300" w:firstLine="0"/>
            </w:pPr>
            <w:r>
              <w:t>Общеобразовательные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t>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Федеральная образовательная программа дошкольного образования, М - 2023</w:t>
            </w:r>
          </w:p>
        </w:tc>
      </w:tr>
      <w:tr w:rsidR="00406566">
        <w:trPr>
          <w:trHeight w:hRule="exact" w:val="4877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Утробина К.К. Занимательная физкультура в детском саду для ете: 5-7 лет. Москва: ГНОМ и Д. - 2016.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Пензулаева Л.И. Физкультурные занятия с детьми 3 - 4 лет. Москва: Просвещение. - 2014.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Аверина И.Е. Физкультурные минутки и динамические паузы в ДОУ. Москва: Айрис-пресс. - 2016. Практическое пособие Карепова Т.Г. Формирование здорового образа жизни у дошкольников. Волгоград: Учитель. - 2009. Методическое обеспечение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Литвинова М.Ф. Русские народные подвижные игры. Москва: Просвещение. - 2009. Методическое обеспечение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Овчинникова Т.С. Организация здоровье сберегающей деятельности в ДОУ. Санкт-Петербург: Каро. - 2006. Методическое обеспечение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Степаненкова Э.Я. Методика физического воспитания. Москва: Воспитание дошкольника. - 2015. Методические рекомендации</w:t>
            </w:r>
          </w:p>
        </w:tc>
      </w:tr>
      <w:tr w:rsidR="00406566">
        <w:trPr>
          <w:trHeight w:hRule="exact" w:val="7253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Программы, технологии и пособия по образовательной области «Социально</w:t>
            </w:r>
            <w:r>
              <w:softHyphen/>
              <w:t>коммуникативное развитие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Фисенко М.А. Основы безопасности жизнедеятельности. Волгоград: Корифей. - 2017.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Комарова Т.С., Куцакова Л.В., Павлова Л.Ю. Трудовое воспитание в детском саду. Москва: МозаикаСинтез. - 2013. Козлова С.А. «Я человек...» Программа приобщения ребенка к социальному миру. Москва: Школьная пресса. - 2014.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Гасанова РХ. Я Родину свою хочу познать. Уфа: БИРО. - 2014. Белая К.Ю. Как обеспечить безопасность дошкольников. Москва: Просвещение. - 2010. Методическое пособие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Гасанова Р.Х. Этноэтикет в воспитании дошкольнико] методические рекомендации. Уфа: БИРО. - 2003.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Губанова Н.Ф. Игровая деятельность в детском саду.- Москв, Мозаика-Синтез. - 2006. Методические рекомендации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Куцакова Л.В. Конструирование и ручной труд. Москв; МозаикаСинтез.- 2008. Методическое пособие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Куцакова Л.В. Нравственно-трудовое воспитание в детском саду Москва: Мозаика-Синтез. - 2017. Методическое пособие Максимчук Л.В. Что должен знать дошкольник о пожарно безопасности. Москва: Центр педагогического образования. - 200 Методические рекомендации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Петрова В.И. Этические беседы с детьми 4 - 7 лет. Москва Мозаика-Синтез. - 2015. Методическое пособие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Петров Г.М. Правила дорожного движения для детей дошкольног возраста. Москва: Сфера. - 2016. Методическое пособие</w:t>
            </w:r>
          </w:p>
        </w:tc>
      </w:tr>
    </w:tbl>
    <w:p w:rsidR="00406566" w:rsidRDefault="00406566">
      <w:pPr>
        <w:framePr w:w="1004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7"/>
        <w:gridCol w:w="6965"/>
      </w:tblGrid>
      <w:tr w:rsidR="00406566">
        <w:trPr>
          <w:trHeight w:hRule="exact" w:val="566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406566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Ривина Е.К. Знакомим дошкольников с семьей и родословной. Москва: МозаикаСинтез. - 2018. Методическое пособие</w:t>
            </w:r>
          </w:p>
        </w:tc>
      </w:tr>
      <w:tr w:rsidR="00406566">
        <w:trPr>
          <w:trHeight w:hRule="exact" w:val="3859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Программы, технологии и пособия по образовательной области «Речевое развитие»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О.С.Ушакова Развитие речи детей 3-4 лет, 4-5 лет, 5-6 лет, 6-7 лет. Москва: Вентана-Граф. - 2010.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О.С.Ушакова Чтение художественной литературы (3-4 лет, 4-5 лет 5-6 лет, 6-7 лет). Москва: Сфера. - 2017.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Л.Е.Журова Обучение дошкольников грамоте. Москва: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Школьная пресса. - 2012.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Гасанова Р. Х. «Развитие образной речи детей дошкольного возраста средствами художественной литературы». Уфа: БИРО - 2016.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Агишева Р.Л. Я познаю Башкортостан. Уфа: БИРО. - 2006. Учебная хрестоматия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Гасанова Р.Х. Фольклор и литература Республики Башкортостан. Уфа: БИРО. - 2004. Учебная хрестоматия</w:t>
            </w:r>
          </w:p>
        </w:tc>
      </w:tr>
      <w:tr w:rsidR="00406566">
        <w:trPr>
          <w:trHeight w:hRule="exact" w:val="4435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2" w:lineRule="exact"/>
              <w:ind w:firstLine="0"/>
            </w:pPr>
            <w:r>
              <w:t>Николаева С.Н. Юный эколог. Мозаика-синтез. Москва: - 2010. Колесникова Е.В. Математика для детей 3 - 7 лет. Москва: Сфера.</w:t>
            </w:r>
          </w:p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87"/>
              </w:tabs>
              <w:spacing w:line="302" w:lineRule="exact"/>
              <w:ind w:firstLine="0"/>
            </w:pPr>
            <w:r>
              <w:t>2017.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Веракса Н. Е., Веракса А. Н. Проектная деятельность дошкольников. Москва: МозаикаСинтез. - 2016.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Волчкова В.Н., Степанова Н.В. Познавательное развитие дошкольников. Воронеж: Учитель. - 2016.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Виноградова Н.А., Панкова Е.П. Образовательные проекты в детском саду. Москва: Айрис Пресс. - 2008. Методическое пособи Гасанова Р.Х. Человек - творец рукотворного мира. Уфа: БИРО. - 2004. Учебное пособие и демонстрационный материал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Дыбина В.О. Ребенок и окружающий мир. - Москва: Мозаика- Синтез. - 2006. Методические рекомендации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Соломенникова О.А. Экологическое воспитание в детском саду.</w:t>
            </w:r>
          </w:p>
          <w:p w:rsidR="00406566" w:rsidRDefault="005E7274" w:rsidP="009538ED">
            <w:pPr>
              <w:pStyle w:val="20"/>
              <w:framePr w:w="10042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82"/>
              </w:tabs>
              <w:spacing w:line="266" w:lineRule="exact"/>
              <w:ind w:firstLine="0"/>
            </w:pPr>
            <w:r>
              <w:t>Москва: Мозаика-Синтез. - 2006. Методическое пособие</w:t>
            </w:r>
          </w:p>
        </w:tc>
      </w:tr>
      <w:tr w:rsidR="00406566">
        <w:trPr>
          <w:trHeight w:hRule="exact" w:val="5669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Программы, технологии и пособия по образовательной области «Художественно- эсттическое развитие»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Комарова Т.С. Изобразительная деятельность в детском саду. - Москва: Мозаика-Синтез. - 2016.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307" w:lineRule="exact"/>
              <w:ind w:firstLine="0"/>
            </w:pPr>
            <w:r>
              <w:t>Зацепина М.Б. Музыкальное воспитание в детском саду. - Москва: Мозаика-Синтез. - 2015.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Лиштван З.В. Конструирование в детском саду. - Москва: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Сфера. - 2014.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Швайко Г.С. Изобразительная деятельность в детском саду. - Москва: Мозаика-Синтез. - 2015.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Гасанова Р.Х. Художники и композиторы Башкортостана - детям, Уфа: БИРО. - 2004. Демонстрационный материал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Гасанова Р.Х. Человек - творец рукотворного мира. Уфа: БИРО.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- 2004. Демонстрационный материал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Гасанова Р.Х. Знакомство детей с культурой башкирского народа. Уфа: БИРО. - 2004. Демонстрационный материал Комарова Т.С. Детское художественное творчество.- Москва: Мозаика-Синтез. - 2005. Методическое пособие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Соломенникова О.А. Радость творчества. - Москва: МозаикаСинтез. - 2005. Методическое пособие</w:t>
            </w:r>
          </w:p>
          <w:p w:rsidR="00406566" w:rsidRDefault="005E7274">
            <w:pPr>
              <w:pStyle w:val="20"/>
              <w:framePr w:w="10042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Халезова Н.Б. Декоративная лепка в детском саду.- Москва: Сфера. - 2005. Методическое пособие</w:t>
            </w:r>
          </w:p>
        </w:tc>
      </w:tr>
    </w:tbl>
    <w:p w:rsidR="00406566" w:rsidRDefault="00406566">
      <w:pPr>
        <w:framePr w:w="10042" w:wrap="notBeside" w:vAnchor="text" w:hAnchor="text" w:xAlign="center" w:y="1"/>
        <w:rPr>
          <w:sz w:val="2"/>
          <w:szCs w:val="2"/>
        </w:rPr>
      </w:pPr>
    </w:p>
    <w:p w:rsidR="00406566" w:rsidRDefault="00406566">
      <w:pPr>
        <w:rPr>
          <w:sz w:val="2"/>
          <w:szCs w:val="2"/>
        </w:rPr>
      </w:pPr>
    </w:p>
    <w:p w:rsidR="00406566" w:rsidRDefault="005E7274">
      <w:pPr>
        <w:pStyle w:val="33"/>
        <w:keepNext/>
        <w:keepLines/>
        <w:shd w:val="clear" w:color="auto" w:fill="auto"/>
        <w:spacing w:after="338"/>
        <w:ind w:left="300"/>
        <w:jc w:val="center"/>
      </w:pPr>
      <w:bookmarkStart w:id="79" w:name="bookmark81"/>
      <w:r>
        <w:t>Дополнительный раздел Программы</w:t>
      </w:r>
      <w:bookmarkEnd w:id="79"/>
    </w:p>
    <w:p w:rsidR="00406566" w:rsidRDefault="005E7274">
      <w:pPr>
        <w:pStyle w:val="421"/>
        <w:keepNext/>
        <w:keepLines/>
        <w:shd w:val="clear" w:color="auto" w:fill="auto"/>
        <w:spacing w:before="0" w:after="0"/>
        <w:ind w:left="300" w:firstLine="0"/>
      </w:pPr>
      <w:bookmarkStart w:id="80" w:name="bookmark82"/>
      <w:r>
        <w:t>Нормативно-правовые документы</w:t>
      </w:r>
      <w:bookmarkEnd w:id="80"/>
    </w:p>
    <w:p w:rsidR="00406566" w:rsidRDefault="005E7274">
      <w:pPr>
        <w:pStyle w:val="20"/>
        <w:shd w:val="clear" w:color="auto" w:fill="auto"/>
        <w:spacing w:after="322" w:line="269" w:lineRule="exact"/>
        <w:ind w:right="320" w:firstLine="640"/>
        <w:jc w:val="both"/>
      </w:pPr>
      <w:r>
        <w:t>Основная образовательная программа разработана в соответствии с основными нормативно-правовыми документами по дошкольному образованию:</w:t>
      </w:r>
    </w:p>
    <w:p w:rsidR="00406566" w:rsidRDefault="005E7274">
      <w:pPr>
        <w:pStyle w:val="421"/>
        <w:keepNext/>
        <w:keepLines/>
        <w:shd w:val="clear" w:color="auto" w:fill="auto"/>
        <w:spacing w:before="0" w:after="283"/>
        <w:ind w:left="300" w:firstLine="0"/>
      </w:pPr>
      <w:bookmarkStart w:id="81" w:name="bookmark83"/>
      <w:r>
        <w:t>Федерального уровня:</w:t>
      </w:r>
      <w:bookmarkEnd w:id="81"/>
    </w:p>
    <w:p w:rsidR="00406566" w:rsidRDefault="005E7274">
      <w:pPr>
        <w:pStyle w:val="20"/>
        <w:shd w:val="clear" w:color="auto" w:fill="auto"/>
        <w:spacing w:line="312" w:lineRule="exact"/>
        <w:ind w:firstLine="0"/>
      </w:pPr>
      <w:r>
        <w:t xml:space="preserve">-Федеральный закон от 29.12.2012 № 273-ФЗ «Об образовании в Российской Федерации» -Федеральный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>
        <w:rPr>
          <w:lang w:val="en-US" w:eastAsia="en-US" w:bidi="en-US"/>
        </w:rPr>
        <w:t>N</w:t>
      </w:r>
      <w:r w:rsidRPr="0052175F">
        <w:rPr>
          <w:lang w:eastAsia="en-US" w:bidi="en-US"/>
        </w:rPr>
        <w:t xml:space="preserve"> </w:t>
      </w:r>
      <w:r>
        <w:t>1155)</w:t>
      </w:r>
    </w:p>
    <w:p w:rsidR="00406566" w:rsidRDefault="005E7274" w:rsidP="00A87729">
      <w:pPr>
        <w:pStyle w:val="20"/>
        <w:shd w:val="clear" w:color="auto" w:fill="auto"/>
        <w:tabs>
          <w:tab w:val="left" w:pos="8261"/>
        </w:tabs>
        <w:spacing w:line="312" w:lineRule="exact"/>
        <w:ind w:firstLine="0"/>
      </w:pPr>
      <w:r>
        <w:t>-Федеральная образовательная программа дошкольного образования (приказ Министерства просвещения Российской Федерации от 25.11.2022 №1028 «Об</w:t>
      </w:r>
      <w:r w:rsidR="00A87729">
        <w:t xml:space="preserve"> </w:t>
      </w:r>
      <w:r>
        <w:t>утверждении федеральной образовательной программы дошкольного образования» (зарегистрирован Министерством юстиции Российской Федерации 28.12.2022 № 71847) 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</w:t>
      </w:r>
    </w:p>
    <w:p w:rsidR="00406566" w:rsidRDefault="005E7274" w:rsidP="009538ED">
      <w:pPr>
        <w:pStyle w:val="20"/>
        <w:numPr>
          <w:ilvl w:val="0"/>
          <w:numId w:val="44"/>
        </w:numPr>
        <w:shd w:val="clear" w:color="auto" w:fill="auto"/>
        <w:tabs>
          <w:tab w:val="left" w:pos="265"/>
        </w:tabs>
        <w:spacing w:after="320" w:line="312" w:lineRule="exact"/>
        <w:ind w:firstLine="0"/>
      </w:pPr>
      <w:r>
        <w:t>Федеральный закон от 31 июля 2020 г. № 304-Ф3 «О внесении изменений в Федеральный закон «Об образовании в Российской Федерации» по вопросам воспитания обучающихся».</w:t>
      </w:r>
    </w:p>
    <w:p w:rsidR="00406566" w:rsidRDefault="005E7274">
      <w:pPr>
        <w:pStyle w:val="421"/>
        <w:keepNext/>
        <w:keepLines/>
        <w:shd w:val="clear" w:color="auto" w:fill="auto"/>
        <w:spacing w:before="0" w:after="0" w:line="312" w:lineRule="exact"/>
        <w:ind w:left="300" w:firstLine="0"/>
      </w:pPr>
      <w:bookmarkStart w:id="82" w:name="bookmark84"/>
      <w:r>
        <w:t>Регионального уровня</w:t>
      </w:r>
      <w:bookmarkEnd w:id="82"/>
    </w:p>
    <w:p w:rsidR="00406566" w:rsidRDefault="005E7274" w:rsidP="009538ED">
      <w:pPr>
        <w:pStyle w:val="20"/>
        <w:numPr>
          <w:ilvl w:val="0"/>
          <w:numId w:val="44"/>
        </w:numPr>
        <w:shd w:val="clear" w:color="auto" w:fill="auto"/>
        <w:tabs>
          <w:tab w:val="left" w:pos="255"/>
        </w:tabs>
        <w:spacing w:line="312" w:lineRule="exact"/>
        <w:ind w:firstLine="0"/>
      </w:pPr>
      <w:r>
        <w:t>Концепция дошкольного образования РБ, Уфа-2002</w:t>
      </w:r>
    </w:p>
    <w:p w:rsidR="00BD1CFA" w:rsidRDefault="005E7274">
      <w:pPr>
        <w:pStyle w:val="20"/>
        <w:shd w:val="clear" w:color="auto" w:fill="auto"/>
        <w:spacing w:after="357" w:line="312" w:lineRule="exact"/>
        <w:ind w:firstLine="0"/>
      </w:pPr>
      <w:r>
        <w:t xml:space="preserve">-Программа-руководство «Земля отцов» Р.Х.Гасанова, Л.Н.Гасанова, Уфа-2018 </w:t>
      </w:r>
    </w:p>
    <w:p w:rsidR="00406566" w:rsidRDefault="005E7274">
      <w:pPr>
        <w:pStyle w:val="20"/>
        <w:shd w:val="clear" w:color="auto" w:fill="auto"/>
        <w:spacing w:after="357" w:line="312" w:lineRule="exact"/>
        <w:ind w:firstLine="0"/>
      </w:pPr>
      <w:r>
        <w:t>-«Традиции башкирского народа в воспитании дошкольников» Р.Х.Гасанова, Уфа-2017</w:t>
      </w:r>
    </w:p>
    <w:p w:rsidR="00406566" w:rsidRDefault="005E7274" w:rsidP="009538ED">
      <w:pPr>
        <w:pStyle w:val="421"/>
        <w:keepNext/>
        <w:keepLines/>
        <w:numPr>
          <w:ilvl w:val="0"/>
          <w:numId w:val="45"/>
        </w:numPr>
        <w:shd w:val="clear" w:color="auto" w:fill="auto"/>
        <w:tabs>
          <w:tab w:val="left" w:pos="533"/>
        </w:tabs>
        <w:spacing w:before="0" w:after="0"/>
        <w:ind w:firstLine="0"/>
        <w:jc w:val="left"/>
      </w:pPr>
      <w:bookmarkStart w:id="83" w:name="bookmark85"/>
      <w:r>
        <w:t>Методическое сопровождение Программы</w:t>
      </w:r>
      <w:bookmarkEnd w:id="83"/>
    </w:p>
    <w:p w:rsidR="00BD1CFA" w:rsidRDefault="00BD1CFA" w:rsidP="00BD1CFA">
      <w:pPr>
        <w:pStyle w:val="421"/>
        <w:keepNext/>
        <w:keepLines/>
        <w:shd w:val="clear" w:color="auto" w:fill="auto"/>
        <w:tabs>
          <w:tab w:val="left" w:pos="533"/>
        </w:tabs>
        <w:spacing w:before="0" w:after="0"/>
        <w:ind w:firstLine="0"/>
        <w:jc w:val="left"/>
      </w:pPr>
    </w:p>
    <w:p w:rsidR="00406566" w:rsidRDefault="005E7274">
      <w:pPr>
        <w:pStyle w:val="20"/>
        <w:shd w:val="clear" w:color="auto" w:fill="auto"/>
        <w:spacing w:after="279" w:line="266" w:lineRule="exact"/>
        <w:ind w:left="300" w:firstLine="0"/>
        <w:jc w:val="center"/>
      </w:pPr>
      <w:r>
        <w:t>Парциальные российские программы</w:t>
      </w:r>
    </w:p>
    <w:p w:rsidR="00406566" w:rsidRDefault="005E7274" w:rsidP="009538ED">
      <w:pPr>
        <w:pStyle w:val="20"/>
        <w:numPr>
          <w:ilvl w:val="0"/>
          <w:numId w:val="46"/>
        </w:numPr>
        <w:shd w:val="clear" w:color="auto" w:fill="auto"/>
        <w:tabs>
          <w:tab w:val="left" w:pos="351"/>
        </w:tabs>
        <w:ind w:firstLine="0"/>
      </w:pPr>
      <w:r>
        <w:rPr>
          <w:rStyle w:val="2a"/>
        </w:rPr>
        <w:t>Основы безопасности детей дошкольного возраста (Р. Б. Стеркина, Н. Н. Авдеева, О. Л. Князева)</w:t>
      </w:r>
    </w:p>
    <w:p w:rsidR="00406566" w:rsidRDefault="005E7274" w:rsidP="009538ED">
      <w:pPr>
        <w:pStyle w:val="20"/>
        <w:numPr>
          <w:ilvl w:val="0"/>
          <w:numId w:val="46"/>
        </w:numPr>
        <w:shd w:val="clear" w:color="auto" w:fill="auto"/>
        <w:tabs>
          <w:tab w:val="left" w:pos="346"/>
        </w:tabs>
        <w:ind w:firstLine="0"/>
      </w:pPr>
      <w:r>
        <w:rPr>
          <w:rStyle w:val="2a"/>
        </w:rPr>
        <w:t>Я - человек (С.А.Козлова)</w:t>
      </w:r>
    </w:p>
    <w:p w:rsidR="00A87729" w:rsidRDefault="00A87729">
      <w:pPr>
        <w:pStyle w:val="10"/>
        <w:keepNext/>
        <w:keepLines/>
        <w:shd w:val="clear" w:color="auto" w:fill="auto"/>
        <w:spacing w:after="350"/>
        <w:ind w:left="280"/>
      </w:pPr>
      <w:bookmarkStart w:id="84" w:name="bookmark86"/>
    </w:p>
    <w:p w:rsidR="00406566" w:rsidRDefault="005E7274">
      <w:pPr>
        <w:pStyle w:val="10"/>
        <w:keepNext/>
        <w:keepLines/>
        <w:shd w:val="clear" w:color="auto" w:fill="auto"/>
        <w:spacing w:after="350"/>
        <w:ind w:left="280"/>
      </w:pPr>
      <w:r>
        <w:t>Приложение</w:t>
      </w:r>
      <w:bookmarkEnd w:id="84"/>
    </w:p>
    <w:p w:rsidR="00406566" w:rsidRDefault="005E7274">
      <w:pPr>
        <w:pStyle w:val="421"/>
        <w:keepNext/>
        <w:keepLines/>
        <w:shd w:val="clear" w:color="auto" w:fill="auto"/>
        <w:spacing w:before="0" w:after="0"/>
        <w:ind w:firstLine="560"/>
        <w:jc w:val="both"/>
      </w:pPr>
      <w:bookmarkStart w:id="85" w:name="bookmark87"/>
      <w:r>
        <w:t>Краткая презентация основной образовательной программы дошкольного</w:t>
      </w:r>
      <w:bookmarkEnd w:id="85"/>
    </w:p>
    <w:p w:rsidR="00406566" w:rsidRDefault="005E7274">
      <w:pPr>
        <w:pStyle w:val="20"/>
        <w:shd w:val="clear" w:color="auto" w:fill="auto"/>
        <w:spacing w:after="274" w:line="266" w:lineRule="exact"/>
        <w:ind w:left="280" w:firstLine="0"/>
        <w:jc w:val="center"/>
      </w:pPr>
      <w:r>
        <w:t>образования</w:t>
      </w:r>
    </w:p>
    <w:p w:rsidR="00406566" w:rsidRDefault="005E7274" w:rsidP="00BD1CFA">
      <w:pPr>
        <w:pStyle w:val="20"/>
        <w:shd w:val="clear" w:color="auto" w:fill="auto"/>
        <w:spacing w:line="274" w:lineRule="exact"/>
        <w:ind w:firstLine="560"/>
        <w:jc w:val="both"/>
      </w:pPr>
      <w:r>
        <w:t>Основная образовательная прог</w:t>
      </w:r>
      <w:r w:rsidR="00BD1CFA">
        <w:t xml:space="preserve">рамма дошкольного образования МАДОУ детский сад №26 «Буратино» </w:t>
      </w:r>
      <w:r>
        <w:t xml:space="preserve"> разработана творческим коллективом педагогов на основании Федеральной образовательной программы и в соответствии с ФГОС</w:t>
      </w:r>
      <w:r w:rsidR="00BD1CFA">
        <w:t xml:space="preserve"> </w:t>
      </w:r>
      <w:r>
        <w:t>ДО.</w:t>
      </w:r>
    </w:p>
    <w:p w:rsidR="00406566" w:rsidRDefault="005E7274">
      <w:pPr>
        <w:pStyle w:val="20"/>
        <w:shd w:val="clear" w:color="auto" w:fill="auto"/>
        <w:ind w:right="320" w:firstLine="560"/>
        <w:jc w:val="both"/>
      </w:pPr>
      <w:r>
        <w:t>Новым является то, что ФОП определила единые для Российской Федерации базовые объем и содержание дошкольного образования, осваиваемые обучающимися в дошкольных организциях, а также содержательные линии образовательной деятельности, реализуемые учреждением по основным направлениям развития детей дошкольного возраста. Образовательная программа включает и Программу воспитания.</w:t>
      </w:r>
    </w:p>
    <w:p w:rsidR="00406566" w:rsidRDefault="005E7274">
      <w:pPr>
        <w:pStyle w:val="20"/>
        <w:shd w:val="clear" w:color="auto" w:fill="auto"/>
        <w:ind w:right="320" w:firstLine="560"/>
        <w:jc w:val="both"/>
      </w:pPr>
      <w:r>
        <w:t>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форм.</w:t>
      </w:r>
    </w:p>
    <w:p w:rsidR="00406566" w:rsidRDefault="005E7274">
      <w:pPr>
        <w:pStyle w:val="20"/>
        <w:shd w:val="clear" w:color="auto" w:fill="auto"/>
        <w:ind w:right="320" w:firstLine="560"/>
        <w:jc w:val="both"/>
      </w:pPr>
      <w:r>
        <w:t>В соответствии с ФГОС ДО образовательная программа детского сада включает обязательную часть (60%) и вариативную часть (40%), формируемую участниками образовательного процесса и учитывающую региональные условия.</w:t>
      </w:r>
    </w:p>
    <w:p w:rsidR="00406566" w:rsidRDefault="005E7274">
      <w:pPr>
        <w:pStyle w:val="20"/>
        <w:shd w:val="clear" w:color="auto" w:fill="auto"/>
        <w:ind w:right="320" w:firstLine="560"/>
        <w:jc w:val="both"/>
      </w:pPr>
      <w:r>
        <w:t>Особенности содержания Программы заключаются в том, что содержание ее направлено на воспитание у ребенка гуманного отношения к миру.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литературой, миром природы, предметным и социальным миром, игровой, гигиенической, бытовой и двигательной культурой. Такое широкое культурно - 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:rsidR="00406566" w:rsidRDefault="005E7274">
      <w:pPr>
        <w:pStyle w:val="20"/>
        <w:shd w:val="clear" w:color="auto" w:fill="auto"/>
        <w:ind w:firstLine="560"/>
        <w:jc w:val="both"/>
      </w:pPr>
      <w:r>
        <w:t>В обновленной Программе в соответствии с ФГОС дошкольного образования:</w:t>
      </w:r>
    </w:p>
    <w:p w:rsidR="00406566" w:rsidRDefault="005E7274" w:rsidP="009538ED">
      <w:pPr>
        <w:pStyle w:val="70"/>
        <w:numPr>
          <w:ilvl w:val="0"/>
          <w:numId w:val="47"/>
        </w:numPr>
        <w:shd w:val="clear" w:color="auto" w:fill="auto"/>
        <w:tabs>
          <w:tab w:val="left" w:pos="708"/>
        </w:tabs>
      </w:pPr>
      <w:r>
        <w:rPr>
          <w:rStyle w:val="71"/>
        </w:rPr>
        <w:t xml:space="preserve">выделено три раздела: </w:t>
      </w:r>
      <w:r>
        <w:t>целевой, содержательный организационный;</w:t>
      </w:r>
    </w:p>
    <w:p w:rsidR="00406566" w:rsidRDefault="005E7274" w:rsidP="009538ED">
      <w:pPr>
        <w:pStyle w:val="20"/>
        <w:numPr>
          <w:ilvl w:val="0"/>
          <w:numId w:val="47"/>
        </w:numPr>
        <w:shd w:val="clear" w:color="auto" w:fill="auto"/>
        <w:tabs>
          <w:tab w:val="left" w:pos="708"/>
        </w:tabs>
        <w:ind w:right="320" w:firstLine="0"/>
        <w:jc w:val="both"/>
      </w:pPr>
      <w:r>
        <w:t>представлено содержание и особенности организации образовательного процесса с учетом традиций и обычаев народов Башкортостана, природного окружения и культурного наследия;</w:t>
      </w:r>
    </w:p>
    <w:p w:rsidR="00406566" w:rsidRDefault="005E7274" w:rsidP="009538ED">
      <w:pPr>
        <w:pStyle w:val="20"/>
        <w:numPr>
          <w:ilvl w:val="0"/>
          <w:numId w:val="47"/>
        </w:numPr>
        <w:shd w:val="clear" w:color="auto" w:fill="auto"/>
        <w:tabs>
          <w:tab w:val="left" w:pos="708"/>
        </w:tabs>
        <w:ind w:right="320" w:firstLine="0"/>
        <w:jc w:val="both"/>
      </w:pPr>
      <w:r>
        <w:t>дана характеристика особенностей развития детей и планируемых результатов освоения программы;</w:t>
      </w:r>
    </w:p>
    <w:p w:rsidR="00406566" w:rsidRDefault="005E7274" w:rsidP="009538ED">
      <w:pPr>
        <w:pStyle w:val="20"/>
        <w:numPr>
          <w:ilvl w:val="0"/>
          <w:numId w:val="47"/>
        </w:numPr>
        <w:shd w:val="clear" w:color="auto" w:fill="auto"/>
        <w:tabs>
          <w:tab w:val="left" w:pos="708"/>
        </w:tabs>
        <w:ind w:right="320" w:firstLine="0"/>
        <w:jc w:val="both"/>
      </w:pPr>
      <w:r>
        <w:t>определены задачи, содержание и результаты образовательной деятельности по каждой из образовательных областей: социально-коммуникативное, познавательное, речевое, художественно-эстетическое, физическое развитие.</w:t>
      </w:r>
    </w:p>
    <w:p w:rsidR="00406566" w:rsidRDefault="005E7274">
      <w:pPr>
        <w:pStyle w:val="20"/>
        <w:shd w:val="clear" w:color="auto" w:fill="auto"/>
        <w:ind w:right="320" w:firstLine="560"/>
        <w:jc w:val="both"/>
      </w:pPr>
      <w:r>
        <w:t>Отражены особенности взаимодействия педагогического коллектива с семьями обучающихся.</w:t>
      </w:r>
    </w:p>
    <w:p w:rsidR="00406566" w:rsidRDefault="005E7274">
      <w:pPr>
        <w:pStyle w:val="20"/>
        <w:shd w:val="clear" w:color="auto" w:fill="auto"/>
        <w:ind w:right="320" w:firstLine="740"/>
        <w:jc w:val="both"/>
      </w:pPr>
      <w: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406566" w:rsidRDefault="005E7274" w:rsidP="009538ED">
      <w:pPr>
        <w:pStyle w:val="20"/>
        <w:numPr>
          <w:ilvl w:val="0"/>
          <w:numId w:val="47"/>
        </w:numPr>
        <w:shd w:val="clear" w:color="auto" w:fill="auto"/>
        <w:tabs>
          <w:tab w:val="left" w:pos="710"/>
        </w:tabs>
        <w:ind w:firstLine="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возраста;</w:t>
      </w:r>
    </w:p>
    <w:p w:rsidR="00406566" w:rsidRDefault="005E7274" w:rsidP="009538ED">
      <w:pPr>
        <w:pStyle w:val="20"/>
        <w:numPr>
          <w:ilvl w:val="0"/>
          <w:numId w:val="47"/>
        </w:numPr>
        <w:shd w:val="clear" w:color="auto" w:fill="auto"/>
        <w:tabs>
          <w:tab w:val="left" w:pos="710"/>
        </w:tabs>
        <w:ind w:firstLine="0"/>
        <w:jc w:val="both"/>
      </w:pPr>
      <w: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406566" w:rsidRDefault="005E7274">
      <w:pPr>
        <w:pStyle w:val="20"/>
        <w:shd w:val="clear" w:color="auto" w:fill="auto"/>
        <w:ind w:firstLine="740"/>
        <w:jc w:val="both"/>
      </w:pPr>
      <w:r>
        <w:t>Построение взаимодействия с родителями (законными представителями) должно придерживаться следующих принципов:</w:t>
      </w:r>
    </w:p>
    <w:p w:rsidR="00406566" w:rsidRDefault="005E7274" w:rsidP="009538ED">
      <w:pPr>
        <w:pStyle w:val="20"/>
        <w:numPr>
          <w:ilvl w:val="0"/>
          <w:numId w:val="48"/>
        </w:numPr>
        <w:shd w:val="clear" w:color="auto" w:fill="auto"/>
        <w:tabs>
          <w:tab w:val="left" w:pos="957"/>
        </w:tabs>
        <w:ind w:firstLine="740"/>
        <w:jc w:val="both"/>
      </w:pPr>
      <w:r>
        <w:t>приоритет семьи в воспитании, обучении и развитии ребенка;</w:t>
      </w:r>
    </w:p>
    <w:p w:rsidR="00406566" w:rsidRDefault="005E7274" w:rsidP="009538ED">
      <w:pPr>
        <w:pStyle w:val="20"/>
        <w:numPr>
          <w:ilvl w:val="0"/>
          <w:numId w:val="48"/>
        </w:numPr>
        <w:shd w:val="clear" w:color="auto" w:fill="auto"/>
        <w:tabs>
          <w:tab w:val="left" w:pos="1000"/>
        </w:tabs>
        <w:ind w:firstLine="740"/>
        <w:jc w:val="both"/>
      </w:pPr>
      <w:r>
        <w:t>открытость: для родителей (законных представителей);</w:t>
      </w:r>
    </w:p>
    <w:p w:rsidR="00406566" w:rsidRDefault="005E7274" w:rsidP="009538ED">
      <w:pPr>
        <w:pStyle w:val="20"/>
        <w:numPr>
          <w:ilvl w:val="0"/>
          <w:numId w:val="48"/>
        </w:numPr>
        <w:shd w:val="clear" w:color="auto" w:fill="auto"/>
        <w:tabs>
          <w:tab w:val="left" w:pos="966"/>
        </w:tabs>
        <w:ind w:firstLine="740"/>
        <w:jc w:val="both"/>
      </w:pPr>
      <w:r>
        <w:t>взаимное доверие, уважение и доброжелательность во взаимоотношениях педагогов и родителей (законных представителей);</w:t>
      </w:r>
    </w:p>
    <w:p w:rsidR="00406566" w:rsidRDefault="005E7274" w:rsidP="009538ED">
      <w:pPr>
        <w:pStyle w:val="20"/>
        <w:numPr>
          <w:ilvl w:val="0"/>
          <w:numId w:val="48"/>
        </w:numPr>
        <w:shd w:val="clear" w:color="auto" w:fill="auto"/>
        <w:tabs>
          <w:tab w:val="left" w:pos="1000"/>
        </w:tabs>
        <w:ind w:firstLine="740"/>
        <w:jc w:val="both"/>
      </w:pPr>
      <w:r>
        <w:t>индивидуально-дифференцированный подход к каждой семье;</w:t>
      </w:r>
    </w:p>
    <w:p w:rsidR="00406566" w:rsidRDefault="005E7274" w:rsidP="009538ED">
      <w:pPr>
        <w:pStyle w:val="20"/>
        <w:numPr>
          <w:ilvl w:val="0"/>
          <w:numId w:val="48"/>
        </w:numPr>
        <w:shd w:val="clear" w:color="auto" w:fill="auto"/>
        <w:tabs>
          <w:tab w:val="left" w:pos="1000"/>
        </w:tabs>
        <w:ind w:firstLine="740"/>
        <w:jc w:val="both"/>
      </w:pPr>
      <w:r>
        <w:t>возрастосообразность.</w:t>
      </w:r>
    </w:p>
    <w:p w:rsidR="00406566" w:rsidRDefault="005E7274">
      <w:pPr>
        <w:pStyle w:val="20"/>
        <w:shd w:val="clear" w:color="auto" w:fill="auto"/>
        <w:ind w:firstLine="740"/>
        <w:jc w:val="both"/>
      </w:pPr>
      <w:r>
        <w:t>Воспитание детей отражено в рабочей программе воспитания, которая является компонентом образовательной прог</w:t>
      </w:r>
      <w:r w:rsidR="00A87729">
        <w:t>раммы дошкольного образования МАДОУ детский сад № 26 «Буратино»</w:t>
      </w:r>
      <w:r>
        <w:t xml:space="preserve">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406566" w:rsidRDefault="005E7274">
      <w:pPr>
        <w:pStyle w:val="20"/>
        <w:shd w:val="clear" w:color="auto" w:fill="auto"/>
        <w:ind w:firstLine="740"/>
        <w:jc w:val="both"/>
      </w:pPr>
      <w:r>
        <w:t>Вариативная часть отражает развитие детей в физическом и социально</w:t>
      </w:r>
      <w:r>
        <w:softHyphen/>
        <w:t>коммуникативном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</w:t>
      </w:r>
    </w:p>
    <w:sectPr w:rsidR="00406566" w:rsidSect="00A87729">
      <w:pgSz w:w="11900" w:h="16840"/>
      <w:pgMar w:top="568" w:right="607" w:bottom="1644" w:left="15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FEA" w:rsidRDefault="00884FEA">
      <w:r>
        <w:separator/>
      </w:r>
    </w:p>
  </w:endnote>
  <w:endnote w:type="continuationSeparator" w:id="0">
    <w:p w:rsidR="00884FEA" w:rsidRDefault="0088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 Основной текст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FEA" w:rsidRDefault="00884FEA"/>
  </w:footnote>
  <w:footnote w:type="continuationSeparator" w:id="0">
    <w:p w:rsidR="00884FEA" w:rsidRDefault="00884F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774A"/>
    <w:multiLevelType w:val="multilevel"/>
    <w:tmpl w:val="584CBB0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E5FBE"/>
    <w:multiLevelType w:val="multilevel"/>
    <w:tmpl w:val="8C6A3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975C1"/>
    <w:multiLevelType w:val="multilevel"/>
    <w:tmpl w:val="699044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3400D"/>
    <w:multiLevelType w:val="multilevel"/>
    <w:tmpl w:val="D6DA17E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F800D9"/>
    <w:multiLevelType w:val="multilevel"/>
    <w:tmpl w:val="696CE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E5CD9"/>
    <w:multiLevelType w:val="multilevel"/>
    <w:tmpl w:val="92A2F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AD4D77"/>
    <w:multiLevelType w:val="multilevel"/>
    <w:tmpl w:val="45CE41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6F47C1"/>
    <w:multiLevelType w:val="multilevel"/>
    <w:tmpl w:val="F16441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4DF"/>
    <w:multiLevelType w:val="multilevel"/>
    <w:tmpl w:val="0178D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54403"/>
    <w:multiLevelType w:val="multilevel"/>
    <w:tmpl w:val="DFF439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1E10E5"/>
    <w:multiLevelType w:val="multilevel"/>
    <w:tmpl w:val="9D0686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2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AC54EE"/>
    <w:multiLevelType w:val="multilevel"/>
    <w:tmpl w:val="F78EB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A60DF2"/>
    <w:multiLevelType w:val="multilevel"/>
    <w:tmpl w:val="6FFA2FB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6D5D65"/>
    <w:multiLevelType w:val="multilevel"/>
    <w:tmpl w:val="54083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2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21605E"/>
    <w:multiLevelType w:val="multilevel"/>
    <w:tmpl w:val="8FB6B140"/>
    <w:lvl w:ilvl="0">
      <w:start w:val="3"/>
      <w:numFmt w:val="decimal"/>
      <w:lvlText w:val="2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5064D1"/>
    <w:multiLevelType w:val="multilevel"/>
    <w:tmpl w:val="E2D45C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7974F4"/>
    <w:multiLevelType w:val="multilevel"/>
    <w:tmpl w:val="FAF42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FB3376"/>
    <w:multiLevelType w:val="multilevel"/>
    <w:tmpl w:val="D1A68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3661C2"/>
    <w:multiLevelType w:val="multilevel"/>
    <w:tmpl w:val="42CAC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981D1E"/>
    <w:multiLevelType w:val="multilevel"/>
    <w:tmpl w:val="59A6B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FA6430"/>
    <w:multiLevelType w:val="multilevel"/>
    <w:tmpl w:val="ADE817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E227E93"/>
    <w:multiLevelType w:val="multilevel"/>
    <w:tmpl w:val="34D41FFA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F20DFF"/>
    <w:multiLevelType w:val="multilevel"/>
    <w:tmpl w:val="31F86E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2A0702E"/>
    <w:multiLevelType w:val="multilevel"/>
    <w:tmpl w:val="C71E7F1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FE44BC"/>
    <w:multiLevelType w:val="multilevel"/>
    <w:tmpl w:val="414678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6A632C4"/>
    <w:multiLevelType w:val="multilevel"/>
    <w:tmpl w:val="AEF4763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F94FA3"/>
    <w:multiLevelType w:val="multilevel"/>
    <w:tmpl w:val="C0F4F4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C408D6"/>
    <w:multiLevelType w:val="multilevel"/>
    <w:tmpl w:val="7772DA48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E91A12"/>
    <w:multiLevelType w:val="multilevel"/>
    <w:tmpl w:val="A8DEF5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51527F"/>
    <w:multiLevelType w:val="multilevel"/>
    <w:tmpl w:val="3B186C0A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6F1730"/>
    <w:multiLevelType w:val="multilevel"/>
    <w:tmpl w:val="8542D6A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A14630"/>
    <w:multiLevelType w:val="multilevel"/>
    <w:tmpl w:val="DF4CEC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E44D84"/>
    <w:multiLevelType w:val="multilevel"/>
    <w:tmpl w:val="FC76D11C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AB59A8"/>
    <w:multiLevelType w:val="multilevel"/>
    <w:tmpl w:val="86A6F538"/>
    <w:lvl w:ilvl="0">
      <w:start w:val="1"/>
      <w:numFmt w:val="decimal"/>
      <w:lvlText w:val="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A9B470B"/>
    <w:multiLevelType w:val="multilevel"/>
    <w:tmpl w:val="5D2CBF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6C17D4"/>
    <w:multiLevelType w:val="multilevel"/>
    <w:tmpl w:val="A1A261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F759C8"/>
    <w:multiLevelType w:val="multilevel"/>
    <w:tmpl w:val="0B38E2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45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91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33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78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2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66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08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-30136" w:hanging="1800"/>
      </w:pPr>
      <w:rPr>
        <w:rFonts w:hint="default"/>
        <w:i w:val="0"/>
      </w:rPr>
    </w:lvl>
  </w:abstractNum>
  <w:abstractNum w:abstractNumId="37" w15:restartNumberingAfterBreak="0">
    <w:nsid w:val="5EF119B3"/>
    <w:multiLevelType w:val="multilevel"/>
    <w:tmpl w:val="1A743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E97132"/>
    <w:multiLevelType w:val="multilevel"/>
    <w:tmpl w:val="ABEA9D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CF7504"/>
    <w:multiLevelType w:val="multilevel"/>
    <w:tmpl w:val="C70ED8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536459"/>
    <w:multiLevelType w:val="multilevel"/>
    <w:tmpl w:val="DDA48C14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277630"/>
    <w:multiLevelType w:val="multilevel"/>
    <w:tmpl w:val="CA12C9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304F10"/>
    <w:multiLevelType w:val="multilevel"/>
    <w:tmpl w:val="D318B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636C2C"/>
    <w:multiLevelType w:val="multilevel"/>
    <w:tmpl w:val="63C28DC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8C76E2"/>
    <w:multiLevelType w:val="multilevel"/>
    <w:tmpl w:val="1EFABC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F340C6"/>
    <w:multiLevelType w:val="multilevel"/>
    <w:tmpl w:val="78606CD4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1124D3"/>
    <w:multiLevelType w:val="multilevel"/>
    <w:tmpl w:val="B5BC9A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195699"/>
    <w:multiLevelType w:val="multilevel"/>
    <w:tmpl w:val="0DDABA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A25213"/>
    <w:multiLevelType w:val="multilevel"/>
    <w:tmpl w:val="E2BCD8CC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43"/>
  </w:num>
  <w:num w:numId="3">
    <w:abstractNumId w:val="33"/>
  </w:num>
  <w:num w:numId="4">
    <w:abstractNumId w:val="7"/>
  </w:num>
  <w:num w:numId="5">
    <w:abstractNumId w:val="31"/>
  </w:num>
  <w:num w:numId="6">
    <w:abstractNumId w:val="27"/>
  </w:num>
  <w:num w:numId="7">
    <w:abstractNumId w:val="32"/>
  </w:num>
  <w:num w:numId="8">
    <w:abstractNumId w:val="29"/>
  </w:num>
  <w:num w:numId="9">
    <w:abstractNumId w:val="6"/>
  </w:num>
  <w:num w:numId="10">
    <w:abstractNumId w:val="25"/>
  </w:num>
  <w:num w:numId="11">
    <w:abstractNumId w:val="19"/>
  </w:num>
  <w:num w:numId="12">
    <w:abstractNumId w:val="1"/>
  </w:num>
  <w:num w:numId="13">
    <w:abstractNumId w:val="18"/>
  </w:num>
  <w:num w:numId="14">
    <w:abstractNumId w:val="0"/>
  </w:num>
  <w:num w:numId="15">
    <w:abstractNumId w:val="37"/>
  </w:num>
  <w:num w:numId="16">
    <w:abstractNumId w:val="42"/>
  </w:num>
  <w:num w:numId="17">
    <w:abstractNumId w:val="34"/>
  </w:num>
  <w:num w:numId="18">
    <w:abstractNumId w:val="12"/>
  </w:num>
  <w:num w:numId="19">
    <w:abstractNumId w:val="45"/>
  </w:num>
  <w:num w:numId="20">
    <w:abstractNumId w:val="21"/>
  </w:num>
  <w:num w:numId="21">
    <w:abstractNumId w:val="48"/>
  </w:num>
  <w:num w:numId="22">
    <w:abstractNumId w:val="30"/>
  </w:num>
  <w:num w:numId="23">
    <w:abstractNumId w:val="5"/>
  </w:num>
  <w:num w:numId="24">
    <w:abstractNumId w:val="10"/>
  </w:num>
  <w:num w:numId="25">
    <w:abstractNumId w:val="40"/>
  </w:num>
  <w:num w:numId="26">
    <w:abstractNumId w:val="22"/>
  </w:num>
  <w:num w:numId="27">
    <w:abstractNumId w:val="15"/>
  </w:num>
  <w:num w:numId="28">
    <w:abstractNumId w:val="23"/>
  </w:num>
  <w:num w:numId="29">
    <w:abstractNumId w:val="16"/>
  </w:num>
  <w:num w:numId="30">
    <w:abstractNumId w:val="14"/>
  </w:num>
  <w:num w:numId="31">
    <w:abstractNumId w:val="17"/>
  </w:num>
  <w:num w:numId="32">
    <w:abstractNumId w:val="4"/>
  </w:num>
  <w:num w:numId="33">
    <w:abstractNumId w:val="38"/>
  </w:num>
  <w:num w:numId="34">
    <w:abstractNumId w:val="2"/>
  </w:num>
  <w:num w:numId="35">
    <w:abstractNumId w:val="9"/>
  </w:num>
  <w:num w:numId="36">
    <w:abstractNumId w:val="35"/>
  </w:num>
  <w:num w:numId="37">
    <w:abstractNumId w:val="20"/>
  </w:num>
  <w:num w:numId="38">
    <w:abstractNumId w:val="46"/>
  </w:num>
  <w:num w:numId="39">
    <w:abstractNumId w:val="8"/>
  </w:num>
  <w:num w:numId="40">
    <w:abstractNumId w:val="47"/>
  </w:num>
  <w:num w:numId="41">
    <w:abstractNumId w:val="24"/>
  </w:num>
  <w:num w:numId="42">
    <w:abstractNumId w:val="26"/>
  </w:num>
  <w:num w:numId="43">
    <w:abstractNumId w:val="28"/>
  </w:num>
  <w:num w:numId="44">
    <w:abstractNumId w:val="11"/>
  </w:num>
  <w:num w:numId="45">
    <w:abstractNumId w:val="3"/>
  </w:num>
  <w:num w:numId="46">
    <w:abstractNumId w:val="13"/>
  </w:num>
  <w:num w:numId="47">
    <w:abstractNumId w:val="44"/>
  </w:num>
  <w:num w:numId="48">
    <w:abstractNumId w:val="39"/>
  </w:num>
  <w:num w:numId="49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06566"/>
    <w:rsid w:val="0004655A"/>
    <w:rsid w:val="000A5C74"/>
    <w:rsid w:val="000D5264"/>
    <w:rsid w:val="0014562C"/>
    <w:rsid w:val="001B6E18"/>
    <w:rsid w:val="001F6F40"/>
    <w:rsid w:val="002436D1"/>
    <w:rsid w:val="00243E53"/>
    <w:rsid w:val="00291C7D"/>
    <w:rsid w:val="002A220F"/>
    <w:rsid w:val="002C62EA"/>
    <w:rsid w:val="002D2C35"/>
    <w:rsid w:val="00390040"/>
    <w:rsid w:val="003A334A"/>
    <w:rsid w:val="003A5C59"/>
    <w:rsid w:val="003B0C3E"/>
    <w:rsid w:val="003E433E"/>
    <w:rsid w:val="003F04B4"/>
    <w:rsid w:val="00406566"/>
    <w:rsid w:val="00444461"/>
    <w:rsid w:val="00446ABC"/>
    <w:rsid w:val="00477EFA"/>
    <w:rsid w:val="004A057B"/>
    <w:rsid w:val="004C34FA"/>
    <w:rsid w:val="0052175F"/>
    <w:rsid w:val="005E7274"/>
    <w:rsid w:val="00626C06"/>
    <w:rsid w:val="00680371"/>
    <w:rsid w:val="006858F3"/>
    <w:rsid w:val="006B3F26"/>
    <w:rsid w:val="006D4D36"/>
    <w:rsid w:val="006D7A27"/>
    <w:rsid w:val="00727533"/>
    <w:rsid w:val="00800CA5"/>
    <w:rsid w:val="00852858"/>
    <w:rsid w:val="00883607"/>
    <w:rsid w:val="00884FEA"/>
    <w:rsid w:val="008B3250"/>
    <w:rsid w:val="009538ED"/>
    <w:rsid w:val="009C7667"/>
    <w:rsid w:val="009D74B3"/>
    <w:rsid w:val="00A87729"/>
    <w:rsid w:val="00A903ED"/>
    <w:rsid w:val="00B07A83"/>
    <w:rsid w:val="00BD1CFA"/>
    <w:rsid w:val="00C21DAA"/>
    <w:rsid w:val="00C943A3"/>
    <w:rsid w:val="00CB1025"/>
    <w:rsid w:val="00D34730"/>
    <w:rsid w:val="00D7424A"/>
    <w:rsid w:val="00DB2926"/>
    <w:rsid w:val="00E91169"/>
    <w:rsid w:val="00EE4F80"/>
    <w:rsid w:val="00EF056C"/>
    <w:rsid w:val="00F12BC6"/>
    <w:rsid w:val="00F26356"/>
    <w:rsid w:val="00F4265E"/>
    <w:rsid w:val="00FB11E1"/>
    <w:rsid w:val="00FE2D7C"/>
    <w:rsid w:val="00FE4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0BD06AD-E265-4B45-873D-72E594E2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0">
    <w:name w:val="Основной текст (3) Exact"/>
    <w:basedOn w:val="3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3F46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3F4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F616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3F4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Заголовок №4_"/>
    <w:basedOn w:val="a0"/>
    <w:link w:val="45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6">
    <w:name w:val="Заголовок №4 + Не полужирный;Курсив"/>
    <w:basedOn w:val="44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7pt">
    <w:name w:val="Заголовок №2 + 27 pt;Не курсив"/>
    <w:basedOn w:val="23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Курсив"/>
    <w:basedOn w:val="2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 + Малые прописные"/>
    <w:basedOn w:val="5"/>
    <w:rsid w:val="00626C0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Не полужирный;Курсив"/>
    <w:basedOn w:val="5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 + Полужирный;Не курсив"/>
    <w:basedOn w:val="7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812pt">
    <w:name w:val="Основной текст (8) + 12 pt"/>
    <w:basedOn w:val="8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12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 + Курсив"/>
    <w:basedOn w:val="2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0pt">
    <w:name w:val="Заголовок №4 + 10 pt;Курсив"/>
    <w:basedOn w:val="44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3">
    <w:name w:val="Основной текст (7) + Полужирный"/>
    <w:basedOn w:val="7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2pt0">
    <w:name w:val="Основной текст (8) + 12 pt;Не курсив"/>
    <w:basedOn w:val="8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2">
    <w:name w:val="Заголовок №4 (2)"/>
    <w:basedOn w:val="420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 + Не полужирный;Не курсив"/>
    <w:basedOn w:val="6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"/>
    <w:basedOn w:val="7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Candara95pt">
    <w:name w:val="Основной текст (7) + Candara;9;5 pt;Не курсив"/>
    <w:basedOn w:val="7"/>
    <w:rsid w:val="00626C0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3">
    <w:name w:val="Заголовок №4 (2) + Курсив"/>
    <w:basedOn w:val="420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7">
    <w:name w:val="Заголовок №4 + Курсив"/>
    <w:basedOn w:val="44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3">
    <w:name w:val="Основной текст (6)"/>
    <w:basedOn w:val="6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5pt0">
    <w:name w:val="Основной текст (2) + 9;5 pt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">
    <w:name w:val="Основной текст (2)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4">
    <w:name w:val="Основной текст (6)"/>
    <w:basedOn w:val="6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20212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"/>
    <w:rsid w:val="00626C06"/>
    <w:rPr>
      <w:rFonts w:ascii="Times New Roman" w:eastAsia="Times New Roman" w:hAnsi="Times New Roman" w:cs="Times New Roman"/>
      <w:b/>
      <w:bCs/>
      <w:i/>
      <w:iCs/>
      <w:smallCaps w:val="0"/>
      <w:strike w:val="0"/>
      <w:color w:val="20212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5">
    <w:name w:val="Основной текст (5)"/>
    <w:basedOn w:val="5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212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таблице"/>
    <w:basedOn w:val="a4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4">
    <w:name w:val="Заголовок №3"/>
    <w:basedOn w:val="32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626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sid w:val="00626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1">
    <w:name w:val="Подпись к таблице (2)"/>
    <w:basedOn w:val="2f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26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a3">
    <w:name w:val="Подпись к картинке"/>
    <w:basedOn w:val="a"/>
    <w:link w:val="Exact"/>
    <w:rsid w:val="00626C06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626C06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626C06"/>
    <w:pPr>
      <w:shd w:val="clear" w:color="auto" w:fill="FFFFFF"/>
      <w:spacing w:before="2700" w:line="374" w:lineRule="exact"/>
      <w:ind w:firstLine="9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626C06"/>
    <w:pPr>
      <w:shd w:val="clear" w:color="auto" w:fill="FFFFFF"/>
      <w:spacing w:after="36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26C06"/>
    <w:pPr>
      <w:shd w:val="clear" w:color="auto" w:fill="FFFFFF"/>
      <w:spacing w:line="317" w:lineRule="exact"/>
      <w:ind w:hanging="30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rsid w:val="00626C06"/>
    <w:pPr>
      <w:shd w:val="clear" w:color="auto" w:fill="FFFFFF"/>
      <w:spacing w:line="317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45">
    <w:name w:val="Заголовок №4"/>
    <w:basedOn w:val="a"/>
    <w:link w:val="44"/>
    <w:rsid w:val="00626C06"/>
    <w:pPr>
      <w:shd w:val="clear" w:color="auto" w:fill="FFFFFF"/>
      <w:spacing w:after="360" w:line="266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626C0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Заголовок №2"/>
    <w:basedOn w:val="a"/>
    <w:link w:val="23"/>
    <w:rsid w:val="00626C06"/>
    <w:pPr>
      <w:shd w:val="clear" w:color="auto" w:fill="FFFFFF"/>
      <w:spacing w:before="36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rsid w:val="00626C06"/>
    <w:pPr>
      <w:shd w:val="clear" w:color="auto" w:fill="FFFFFF"/>
      <w:spacing w:before="320" w:after="320" w:line="283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421">
    <w:name w:val="Заголовок №4 (2)"/>
    <w:basedOn w:val="a"/>
    <w:link w:val="420"/>
    <w:rsid w:val="00626C06"/>
    <w:pPr>
      <w:shd w:val="clear" w:color="auto" w:fill="FFFFFF"/>
      <w:spacing w:before="320" w:after="320" w:line="266" w:lineRule="exact"/>
      <w:ind w:hanging="1440"/>
      <w:jc w:val="center"/>
      <w:outlineLvl w:val="3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rsid w:val="00626C06"/>
    <w:pPr>
      <w:shd w:val="clear" w:color="auto" w:fill="FFFFFF"/>
      <w:spacing w:after="360" w:line="288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626C06"/>
    <w:pPr>
      <w:shd w:val="clear" w:color="auto" w:fill="FFFFFF"/>
      <w:spacing w:before="580" w:after="44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Подпись к таблице"/>
    <w:basedOn w:val="a"/>
    <w:link w:val="a4"/>
    <w:rsid w:val="00626C06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rsid w:val="00626C06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2f0">
    <w:name w:val="Подпись к таблице (2)"/>
    <w:basedOn w:val="a"/>
    <w:link w:val="2f"/>
    <w:rsid w:val="00626C06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26C06"/>
    <w:pPr>
      <w:shd w:val="clear" w:color="auto" w:fill="FFFFFF"/>
      <w:spacing w:after="280" w:line="35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800C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0CA5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800C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0CA5"/>
    <w:rPr>
      <w:color w:val="000000"/>
    </w:rPr>
  </w:style>
  <w:style w:type="table" w:styleId="ab">
    <w:name w:val="Table Grid"/>
    <w:basedOn w:val="a1"/>
    <w:uiPriority w:val="59"/>
    <w:qFormat/>
    <w:rsid w:val="00800C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5">
    <w:name w:val="15"/>
    <w:basedOn w:val="a0"/>
    <w:rsid w:val="009C7667"/>
    <w:rPr>
      <w:rFonts w:ascii="Times New Roman" w:hAnsi="Times New Roman" w:cs="Times New Roman" w:hint="default"/>
      <w:color w:val="000000"/>
    </w:rPr>
  </w:style>
  <w:style w:type="paragraph" w:styleId="ac">
    <w:name w:val="Normal (Web)"/>
    <w:basedOn w:val="a"/>
    <w:uiPriority w:val="99"/>
    <w:semiHidden/>
    <w:unhideWhenUsed/>
    <w:rsid w:val="00F12B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BC5E-010E-4899-8FFE-516CBB67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99</Pages>
  <Words>35125</Words>
  <Characters>200218</Characters>
  <Application>Microsoft Office Word</Application>
  <DocSecurity>0</DocSecurity>
  <Lines>1668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</cp:lastModifiedBy>
  <cp:revision>16</cp:revision>
  <cp:lastPrinted>2023-11-16T06:03:00Z</cp:lastPrinted>
  <dcterms:created xsi:type="dcterms:W3CDTF">2023-11-08T08:55:00Z</dcterms:created>
  <dcterms:modified xsi:type="dcterms:W3CDTF">2023-12-18T15:08:00Z</dcterms:modified>
</cp:coreProperties>
</file>